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1BCBD" w14:textId="77777777" w:rsidR="00377414" w:rsidRPr="00377414" w:rsidRDefault="00377414" w:rsidP="001552CD">
      <w:pPr>
        <w:autoSpaceDE w:val="0"/>
        <w:autoSpaceDN w:val="0"/>
        <w:adjustRightInd w:val="0"/>
        <w:spacing w:after="0" w:line="240" w:lineRule="auto"/>
        <w:ind w:left="5954"/>
        <w:jc w:val="center"/>
        <w:outlineLvl w:val="0"/>
        <w:rPr>
          <w:rFonts w:ascii="Times New Roman" w:hAnsi="Times New Roman" w:cs="Times New Roman"/>
          <w:color w:val="000000" w:themeColor="text1"/>
          <w:sz w:val="28"/>
          <w:szCs w:val="28"/>
        </w:rPr>
      </w:pPr>
      <w:r w:rsidRPr="00377414">
        <w:rPr>
          <w:rFonts w:ascii="Times New Roman" w:hAnsi="Times New Roman" w:cs="Times New Roman"/>
          <w:color w:val="000000" w:themeColor="text1"/>
          <w:sz w:val="28"/>
          <w:szCs w:val="28"/>
        </w:rPr>
        <w:t>УТВЕРЖДЕНА</w:t>
      </w:r>
    </w:p>
    <w:p w14:paraId="5DB250DC" w14:textId="77777777" w:rsidR="00377414" w:rsidRPr="00377414" w:rsidRDefault="00377414" w:rsidP="001552CD">
      <w:pPr>
        <w:autoSpaceDE w:val="0"/>
        <w:autoSpaceDN w:val="0"/>
        <w:adjustRightInd w:val="0"/>
        <w:spacing w:after="0" w:line="240" w:lineRule="auto"/>
        <w:ind w:left="5954"/>
        <w:jc w:val="center"/>
        <w:outlineLvl w:val="0"/>
        <w:rPr>
          <w:rFonts w:ascii="Times New Roman" w:hAnsi="Times New Roman" w:cs="Times New Roman"/>
          <w:color w:val="000000" w:themeColor="text1"/>
          <w:sz w:val="28"/>
          <w:szCs w:val="28"/>
        </w:rPr>
      </w:pPr>
      <w:r w:rsidRPr="00377414">
        <w:rPr>
          <w:rFonts w:ascii="Times New Roman" w:hAnsi="Times New Roman" w:cs="Times New Roman"/>
          <w:color w:val="000000" w:themeColor="text1"/>
          <w:sz w:val="28"/>
          <w:szCs w:val="28"/>
        </w:rPr>
        <w:t>постановлением Правительства</w:t>
      </w:r>
    </w:p>
    <w:p w14:paraId="1CD4FC97" w14:textId="283522BE" w:rsidR="00377414" w:rsidRDefault="00377414" w:rsidP="001552CD">
      <w:pPr>
        <w:autoSpaceDE w:val="0"/>
        <w:autoSpaceDN w:val="0"/>
        <w:adjustRightInd w:val="0"/>
        <w:spacing w:after="0" w:line="240" w:lineRule="auto"/>
        <w:ind w:left="5954"/>
        <w:jc w:val="center"/>
        <w:outlineLvl w:val="0"/>
        <w:rPr>
          <w:rFonts w:ascii="Times New Roman" w:hAnsi="Times New Roman" w:cs="Times New Roman"/>
          <w:color w:val="000000" w:themeColor="text1"/>
          <w:sz w:val="28"/>
          <w:szCs w:val="28"/>
        </w:rPr>
      </w:pPr>
      <w:r w:rsidRPr="00377414">
        <w:rPr>
          <w:rFonts w:ascii="Times New Roman" w:hAnsi="Times New Roman" w:cs="Times New Roman"/>
          <w:color w:val="000000" w:themeColor="text1"/>
          <w:sz w:val="28"/>
          <w:szCs w:val="28"/>
        </w:rPr>
        <w:t>Новосибирской области</w:t>
      </w:r>
    </w:p>
    <w:p w14:paraId="19828A79" w14:textId="27C26FBD" w:rsidR="00897C69" w:rsidRDefault="00D7785A" w:rsidP="001552CD">
      <w:pPr>
        <w:autoSpaceDE w:val="0"/>
        <w:autoSpaceDN w:val="0"/>
        <w:adjustRightInd w:val="0"/>
        <w:spacing w:after="0" w:line="240" w:lineRule="auto"/>
        <w:ind w:left="5954"/>
        <w:jc w:val="center"/>
        <w:outlineLvl w:val="0"/>
        <w:rPr>
          <w:rFonts w:ascii="Times New Roman" w:hAnsi="Times New Roman" w:cs="Times New Roman"/>
          <w:color w:val="000000" w:themeColor="text1"/>
          <w:sz w:val="28"/>
          <w:szCs w:val="28"/>
        </w:rPr>
      </w:pPr>
      <w:r w:rsidRPr="00D7785A">
        <w:rPr>
          <w:rFonts w:ascii="Times New Roman" w:hAnsi="Times New Roman" w:cs="Times New Roman"/>
          <w:color w:val="000000" w:themeColor="text1"/>
          <w:sz w:val="28"/>
          <w:szCs w:val="28"/>
        </w:rPr>
        <w:t xml:space="preserve">от </w:t>
      </w:r>
      <w:proofErr w:type="gramStart"/>
      <w:r w:rsidRPr="00D7785A">
        <w:rPr>
          <w:rFonts w:ascii="Times New Roman" w:hAnsi="Times New Roman" w:cs="Times New Roman"/>
          <w:color w:val="000000" w:themeColor="text1"/>
          <w:sz w:val="28"/>
          <w:szCs w:val="28"/>
        </w:rPr>
        <w:t>29.12.2022  №</w:t>
      </w:r>
      <w:proofErr w:type="gramEnd"/>
      <w:r w:rsidRPr="00D7785A">
        <w:rPr>
          <w:rFonts w:ascii="Times New Roman" w:hAnsi="Times New Roman" w:cs="Times New Roman"/>
          <w:color w:val="000000" w:themeColor="text1"/>
          <w:sz w:val="28"/>
          <w:szCs w:val="28"/>
        </w:rPr>
        <w:t xml:space="preserve"> 651-п</w:t>
      </w:r>
      <w:bookmarkStart w:id="0" w:name="_GoBack"/>
      <w:bookmarkEnd w:id="0"/>
    </w:p>
    <w:p w14:paraId="6858EE35" w14:textId="348D898E" w:rsidR="00897C69" w:rsidRDefault="00897C69" w:rsidP="001552CD">
      <w:pPr>
        <w:autoSpaceDE w:val="0"/>
        <w:autoSpaceDN w:val="0"/>
        <w:adjustRightInd w:val="0"/>
        <w:spacing w:after="0" w:line="240" w:lineRule="auto"/>
        <w:ind w:left="5954"/>
        <w:jc w:val="center"/>
        <w:outlineLvl w:val="0"/>
        <w:rPr>
          <w:rFonts w:ascii="Times New Roman" w:hAnsi="Times New Roman" w:cs="Times New Roman"/>
          <w:color w:val="000000" w:themeColor="text1"/>
          <w:sz w:val="28"/>
          <w:szCs w:val="28"/>
        </w:rPr>
      </w:pPr>
    </w:p>
    <w:p w14:paraId="34E2CB14" w14:textId="77777777" w:rsidR="00897C69" w:rsidRPr="00377414" w:rsidRDefault="00897C69" w:rsidP="001552CD">
      <w:pPr>
        <w:autoSpaceDE w:val="0"/>
        <w:autoSpaceDN w:val="0"/>
        <w:adjustRightInd w:val="0"/>
        <w:spacing w:after="0" w:line="240" w:lineRule="auto"/>
        <w:ind w:left="5954"/>
        <w:jc w:val="center"/>
        <w:outlineLvl w:val="0"/>
        <w:rPr>
          <w:rFonts w:ascii="Times New Roman" w:hAnsi="Times New Roman" w:cs="Times New Roman"/>
          <w:color w:val="000000" w:themeColor="text1"/>
          <w:sz w:val="28"/>
          <w:szCs w:val="28"/>
        </w:rPr>
      </w:pPr>
    </w:p>
    <w:p w14:paraId="59E93782" w14:textId="77777777" w:rsidR="00377414" w:rsidRPr="00377414" w:rsidRDefault="00377414" w:rsidP="00897C69">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77414">
        <w:rPr>
          <w:rFonts w:ascii="Times New Roman" w:hAnsi="Times New Roman" w:cs="Times New Roman"/>
          <w:b/>
          <w:bCs/>
          <w:color w:val="000000" w:themeColor="text1"/>
          <w:sz w:val="28"/>
          <w:szCs w:val="28"/>
        </w:rPr>
        <w:t>ТЕРРИТОРИАЛЬНАЯ ПРОГРАММА</w:t>
      </w:r>
    </w:p>
    <w:p w14:paraId="63035E4D" w14:textId="77777777" w:rsidR="00377414" w:rsidRPr="00377414" w:rsidRDefault="00377414" w:rsidP="00897C69">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77414">
        <w:rPr>
          <w:rFonts w:ascii="Times New Roman" w:hAnsi="Times New Roman" w:cs="Times New Roman"/>
          <w:b/>
          <w:bCs/>
          <w:color w:val="000000" w:themeColor="text1"/>
          <w:sz w:val="28"/>
          <w:szCs w:val="28"/>
        </w:rPr>
        <w:t xml:space="preserve">государственных гарантий бесплатного оказания гражданам </w:t>
      </w:r>
    </w:p>
    <w:p w14:paraId="13459547" w14:textId="5A839470" w:rsidR="00377414" w:rsidRPr="00377414" w:rsidRDefault="00377414" w:rsidP="00897C69">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77414">
        <w:rPr>
          <w:rFonts w:ascii="Times New Roman" w:hAnsi="Times New Roman" w:cs="Times New Roman"/>
          <w:b/>
          <w:bCs/>
          <w:color w:val="000000" w:themeColor="text1"/>
          <w:sz w:val="28"/>
          <w:szCs w:val="28"/>
        </w:rPr>
        <w:t>медицинской помощи</w:t>
      </w:r>
      <w:r w:rsidR="00ED0B6A">
        <w:rPr>
          <w:rFonts w:ascii="Times New Roman" w:hAnsi="Times New Roman" w:cs="Times New Roman"/>
          <w:b/>
          <w:bCs/>
          <w:color w:val="000000" w:themeColor="text1"/>
          <w:sz w:val="28"/>
          <w:szCs w:val="28"/>
        </w:rPr>
        <w:t xml:space="preserve"> в Новосибирской области на 2023</w:t>
      </w:r>
      <w:r w:rsidRPr="00377414">
        <w:rPr>
          <w:rFonts w:ascii="Times New Roman" w:hAnsi="Times New Roman" w:cs="Times New Roman"/>
          <w:b/>
          <w:bCs/>
          <w:color w:val="000000" w:themeColor="text1"/>
          <w:sz w:val="28"/>
          <w:szCs w:val="28"/>
        </w:rPr>
        <w:t xml:space="preserve"> год </w:t>
      </w:r>
    </w:p>
    <w:p w14:paraId="6F7C8E72" w14:textId="563C45BA" w:rsidR="00377414" w:rsidRDefault="00ED0B6A" w:rsidP="00897C69">
      <w:pPr>
        <w:autoSpaceDE w:val="0"/>
        <w:autoSpaceDN w:val="0"/>
        <w:adjustRightInd w:val="0"/>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и на плановый период 2024</w:t>
      </w:r>
      <w:r w:rsidR="00377414" w:rsidRPr="00377414">
        <w:rPr>
          <w:rFonts w:ascii="Times New Roman" w:hAnsi="Times New Roman" w:cs="Times New Roman"/>
          <w:b/>
          <w:bCs/>
          <w:color w:val="000000" w:themeColor="text1"/>
          <w:sz w:val="28"/>
          <w:szCs w:val="28"/>
        </w:rPr>
        <w:t xml:space="preserve"> и 202</w:t>
      </w:r>
      <w:r>
        <w:rPr>
          <w:rFonts w:ascii="Times New Roman" w:hAnsi="Times New Roman" w:cs="Times New Roman"/>
          <w:b/>
          <w:bCs/>
          <w:color w:val="000000" w:themeColor="text1"/>
          <w:sz w:val="28"/>
          <w:szCs w:val="28"/>
        </w:rPr>
        <w:t>5</w:t>
      </w:r>
      <w:r w:rsidR="00377414" w:rsidRPr="00377414">
        <w:rPr>
          <w:rFonts w:ascii="Times New Roman" w:hAnsi="Times New Roman" w:cs="Times New Roman"/>
          <w:b/>
          <w:bCs/>
          <w:color w:val="000000" w:themeColor="text1"/>
          <w:sz w:val="28"/>
          <w:szCs w:val="28"/>
        </w:rPr>
        <w:t xml:space="preserve"> годов</w:t>
      </w:r>
    </w:p>
    <w:p w14:paraId="18719A76" w14:textId="07FE49C2" w:rsidR="003C0AD3" w:rsidRPr="0039151E" w:rsidRDefault="003C0AD3" w:rsidP="00897C69">
      <w:pPr>
        <w:autoSpaceDE w:val="0"/>
        <w:autoSpaceDN w:val="0"/>
        <w:adjustRightInd w:val="0"/>
        <w:spacing w:after="0" w:line="240" w:lineRule="auto"/>
        <w:jc w:val="center"/>
        <w:rPr>
          <w:rFonts w:ascii="Times New Roman" w:hAnsi="Times New Roman" w:cs="Times New Roman"/>
          <w:color w:val="000000" w:themeColor="text1"/>
          <w:sz w:val="28"/>
          <w:szCs w:val="28"/>
        </w:rPr>
      </w:pPr>
    </w:p>
    <w:p w14:paraId="593F5BD6" w14:textId="77777777" w:rsidR="003C0AD3" w:rsidRPr="0039151E" w:rsidRDefault="003C0AD3" w:rsidP="00897C69">
      <w:pPr>
        <w:autoSpaceDE w:val="0"/>
        <w:autoSpaceDN w:val="0"/>
        <w:adjustRightInd w:val="0"/>
        <w:spacing w:after="0" w:line="240" w:lineRule="auto"/>
        <w:jc w:val="both"/>
        <w:rPr>
          <w:rFonts w:ascii="Times New Roman" w:hAnsi="Times New Roman" w:cs="Times New Roman"/>
          <w:color w:val="000000" w:themeColor="text1"/>
          <w:sz w:val="28"/>
          <w:szCs w:val="28"/>
        </w:rPr>
      </w:pPr>
    </w:p>
    <w:p w14:paraId="6EB2F8B5" w14:textId="6200D40A" w:rsidR="003C0AD3" w:rsidRPr="0039151E" w:rsidRDefault="00420CEA" w:rsidP="00897C69">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420CEA">
        <w:rPr>
          <w:rFonts w:ascii="Times New Roman" w:hAnsi="Times New Roman" w:cs="Times New Roman"/>
          <w:b/>
          <w:bCs/>
          <w:color w:val="000000" w:themeColor="text1"/>
          <w:sz w:val="28"/>
          <w:szCs w:val="28"/>
        </w:rPr>
        <w:t>I</w:t>
      </w:r>
      <w:r w:rsidR="003C0AD3" w:rsidRPr="0039151E">
        <w:rPr>
          <w:rFonts w:ascii="Times New Roman" w:hAnsi="Times New Roman" w:cs="Times New Roman"/>
          <w:b/>
          <w:bCs/>
          <w:color w:val="000000" w:themeColor="text1"/>
          <w:sz w:val="28"/>
          <w:szCs w:val="28"/>
        </w:rPr>
        <w:t>.</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Общие положения</w:t>
      </w:r>
    </w:p>
    <w:p w14:paraId="62FC1B08" w14:textId="77777777" w:rsidR="003C0AD3" w:rsidRPr="0039151E" w:rsidRDefault="003C0AD3" w:rsidP="00897C69">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CA5F5AB" w14:textId="21713D1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Территориальная программа государственных гарантий бесплатного оказания гражданам медицинской помощи в Новосибирской области на </w:t>
      </w:r>
      <w:r w:rsidR="00497884" w:rsidRPr="0039151E">
        <w:rPr>
          <w:rFonts w:ascii="Times New Roman" w:hAnsi="Times New Roman" w:cs="Times New Roman"/>
          <w:color w:val="000000" w:themeColor="text1"/>
          <w:sz w:val="28"/>
          <w:szCs w:val="28"/>
        </w:rPr>
        <w:t>202</w:t>
      </w:r>
      <w:r w:rsidR="00ED0B6A">
        <w:rPr>
          <w:rFonts w:ascii="Times New Roman" w:hAnsi="Times New Roman" w:cs="Times New Roman"/>
          <w:color w:val="000000" w:themeColor="text1"/>
          <w:sz w:val="28"/>
          <w:szCs w:val="28"/>
        </w:rPr>
        <w:t>3</w:t>
      </w:r>
      <w:r w:rsidRPr="0039151E">
        <w:rPr>
          <w:rFonts w:ascii="Times New Roman" w:hAnsi="Times New Roman" w:cs="Times New Roman"/>
          <w:color w:val="000000" w:themeColor="text1"/>
          <w:sz w:val="28"/>
          <w:szCs w:val="28"/>
        </w:rPr>
        <w:t xml:space="preserve"> год и на плановый период </w:t>
      </w:r>
      <w:r w:rsidR="00497884" w:rsidRPr="0039151E">
        <w:rPr>
          <w:rFonts w:ascii="Times New Roman" w:hAnsi="Times New Roman" w:cs="Times New Roman"/>
          <w:color w:val="000000" w:themeColor="text1"/>
          <w:sz w:val="28"/>
          <w:szCs w:val="28"/>
        </w:rPr>
        <w:t>202</w:t>
      </w:r>
      <w:r w:rsidR="00ED0B6A">
        <w:rPr>
          <w:rFonts w:ascii="Times New Roman" w:hAnsi="Times New Roman" w:cs="Times New Roman"/>
          <w:color w:val="000000" w:themeColor="text1"/>
          <w:sz w:val="28"/>
          <w:szCs w:val="28"/>
        </w:rPr>
        <w:t>4</w:t>
      </w:r>
      <w:r w:rsidRPr="0039151E">
        <w:rPr>
          <w:rFonts w:ascii="Times New Roman" w:hAnsi="Times New Roman" w:cs="Times New Roman"/>
          <w:color w:val="000000" w:themeColor="text1"/>
          <w:sz w:val="28"/>
          <w:szCs w:val="28"/>
        </w:rPr>
        <w:t xml:space="preserve"> и </w:t>
      </w:r>
      <w:r w:rsidR="00497884" w:rsidRPr="0039151E">
        <w:rPr>
          <w:rFonts w:ascii="Times New Roman" w:hAnsi="Times New Roman" w:cs="Times New Roman"/>
          <w:color w:val="000000" w:themeColor="text1"/>
          <w:sz w:val="28"/>
          <w:szCs w:val="28"/>
        </w:rPr>
        <w:t>202</w:t>
      </w:r>
      <w:r w:rsidR="00ED0B6A">
        <w:rPr>
          <w:rFonts w:ascii="Times New Roman" w:hAnsi="Times New Roman" w:cs="Times New Roman"/>
          <w:color w:val="000000" w:themeColor="text1"/>
          <w:sz w:val="28"/>
          <w:szCs w:val="28"/>
        </w:rPr>
        <w:t>5</w:t>
      </w:r>
      <w:r w:rsidRPr="0039151E">
        <w:rPr>
          <w:rFonts w:ascii="Times New Roman" w:hAnsi="Times New Roman" w:cs="Times New Roman"/>
          <w:color w:val="000000" w:themeColor="text1"/>
          <w:sz w:val="28"/>
          <w:szCs w:val="28"/>
        </w:rPr>
        <w:t xml:space="preserve"> годов (далее </w:t>
      </w:r>
      <w:r w:rsidR="00897C69">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Программа) включает в себя территориальную программу обязательного медицинского страхования и устанавливает:</w:t>
      </w:r>
    </w:p>
    <w:p w14:paraId="05CE935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перечень видов, форм и условий предоставления медицинской помощи, оказание которой осуществляется бесплатно;</w:t>
      </w:r>
    </w:p>
    <w:p w14:paraId="60F63702"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14:paraId="63359078" w14:textId="30305F81" w:rsidR="0000792A"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нормативы объема медицинской помощи, нормативы финансовых затрат на единицу объема медицинской помощи, </w:t>
      </w:r>
      <w:proofErr w:type="spellStart"/>
      <w:r w:rsidRPr="0039151E">
        <w:rPr>
          <w:rFonts w:ascii="Times New Roman" w:hAnsi="Times New Roman" w:cs="Times New Roman"/>
          <w:color w:val="000000" w:themeColor="text1"/>
          <w:sz w:val="28"/>
          <w:szCs w:val="28"/>
        </w:rPr>
        <w:t>подушевые</w:t>
      </w:r>
      <w:proofErr w:type="spellEnd"/>
      <w:r w:rsidRPr="0039151E">
        <w:rPr>
          <w:rFonts w:ascii="Times New Roman" w:hAnsi="Times New Roman" w:cs="Times New Roman"/>
          <w:color w:val="000000" w:themeColor="text1"/>
          <w:sz w:val="28"/>
          <w:szCs w:val="28"/>
        </w:rPr>
        <w:t xml:space="preserve"> нормативы финансирования, порядок и структуру формирования тарифов на медицинскую помощь и способы ее </w:t>
      </w:r>
      <w:r w:rsidR="00E47A20" w:rsidRPr="0039151E">
        <w:rPr>
          <w:rFonts w:ascii="Times New Roman" w:hAnsi="Times New Roman" w:cs="Times New Roman"/>
          <w:color w:val="000000" w:themeColor="text1"/>
          <w:sz w:val="28"/>
          <w:szCs w:val="28"/>
        </w:rPr>
        <w:t xml:space="preserve">оплаты; </w:t>
      </w:r>
    </w:p>
    <w:p w14:paraId="60A9247C" w14:textId="7A4FD1EE" w:rsidR="003C0AD3" w:rsidRPr="0039151E" w:rsidRDefault="00E47A20"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условия</w:t>
      </w:r>
      <w:r w:rsidR="003C0AD3" w:rsidRPr="0039151E">
        <w:rPr>
          <w:rFonts w:ascii="Times New Roman" w:hAnsi="Times New Roman" w:cs="Times New Roman"/>
          <w:color w:val="000000" w:themeColor="text1"/>
          <w:sz w:val="28"/>
          <w:szCs w:val="28"/>
        </w:rPr>
        <w:t xml:space="preserve">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1B509A4E" w14:textId="77777777" w:rsidR="002D77FD" w:rsidRDefault="003C0AD3" w:rsidP="002D77F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Новосибирской области;</w:t>
      </w:r>
    </w:p>
    <w:p w14:paraId="45511675" w14:textId="208EA4AF" w:rsidR="003C0AD3" w:rsidRPr="0039151E" w:rsidRDefault="003C0AD3" w:rsidP="002D77F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w:t>
      </w:r>
      <w:r w:rsidR="0000792A">
        <w:rPr>
          <w:rFonts w:ascii="Times New Roman" w:hAnsi="Times New Roman" w:cs="Times New Roman"/>
          <w:color w:val="000000" w:themeColor="text1"/>
          <w:sz w:val="28"/>
          <w:szCs w:val="28"/>
        </w:rPr>
        <w:t xml:space="preserve">в объеме не менее объема, утвержденного </w:t>
      </w:r>
      <w:r w:rsidRPr="0039151E">
        <w:rPr>
          <w:rFonts w:ascii="Times New Roman" w:hAnsi="Times New Roman" w:cs="Times New Roman"/>
          <w:color w:val="000000" w:themeColor="text1"/>
          <w:sz w:val="28"/>
          <w:szCs w:val="28"/>
        </w:rPr>
        <w:t xml:space="preserve">распоряжением Правительства Российской Федерации на соответствующий год перечня жизненно необходимых и важнейших лекарственных препаратов, </w:t>
      </w:r>
      <w:r w:rsidR="0000792A">
        <w:rPr>
          <w:rFonts w:ascii="Times New Roman" w:hAnsi="Times New Roman" w:cs="Times New Roman"/>
          <w:sz w:val="28"/>
          <w:szCs w:val="28"/>
        </w:rPr>
        <w:t xml:space="preserve">за исключением лекарственных препаратов, используемых исключительно в стационарных условиях </w:t>
      </w:r>
      <w:r w:rsidRPr="0039151E">
        <w:rPr>
          <w:rFonts w:ascii="Times New Roman" w:hAnsi="Times New Roman" w:cs="Times New Roman"/>
          <w:color w:val="000000" w:themeColor="text1"/>
          <w:sz w:val="28"/>
          <w:szCs w:val="28"/>
        </w:rPr>
        <w:t xml:space="preserve">(субъект Российской </w:t>
      </w:r>
      <w:r w:rsidRPr="0039151E">
        <w:rPr>
          <w:rFonts w:ascii="Times New Roman" w:hAnsi="Times New Roman" w:cs="Times New Roman"/>
          <w:color w:val="000000" w:themeColor="text1"/>
          <w:sz w:val="28"/>
          <w:szCs w:val="28"/>
        </w:rPr>
        <w:lastRenderedPageBreak/>
        <w:t>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w:t>
      </w:r>
    </w:p>
    <w:p w14:paraId="52D76357" w14:textId="0A9372E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w:t>
      </w:r>
      <w:r w:rsidR="0000792A">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по желанию пациента</w:t>
      </w:r>
      <w:r w:rsidR="0000792A">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2C0ADC7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Стоматология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37B8B59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Стоматология детская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042E968D" w14:textId="516B28C2" w:rsidR="00A26A9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перечень мероприятий по профилактике заболеваний и формированию здорового образа жизни, осуществляемых в рамках Программы;</w:t>
      </w:r>
    </w:p>
    <w:p w14:paraId="6A0F054D" w14:textId="2BC93030" w:rsidR="003C0AD3" w:rsidRPr="0039151E" w:rsidRDefault="003C0AD3" w:rsidP="0037748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перечень медицинских организаций, участвующих в реализации Программы, в том числе территориальной программы обязательного медицинского страхования</w:t>
      </w:r>
      <w:r w:rsidR="00613855">
        <w:rPr>
          <w:rFonts w:ascii="Times New Roman" w:hAnsi="Times New Roman" w:cs="Times New Roman"/>
          <w:color w:val="000000" w:themeColor="text1"/>
          <w:sz w:val="28"/>
          <w:szCs w:val="28"/>
        </w:rPr>
        <w:t>,</w:t>
      </w:r>
      <w:r w:rsidR="00613855" w:rsidRPr="00613855">
        <w:rPr>
          <w:rFonts w:ascii="Times New Roman" w:hAnsi="Times New Roman" w:cs="Times New Roman"/>
          <w:sz w:val="28"/>
          <w:szCs w:val="28"/>
        </w:rPr>
        <w:t xml:space="preserve"> </w:t>
      </w:r>
      <w:r w:rsidR="00613855">
        <w:rPr>
          <w:rFonts w:ascii="Times New Roman" w:hAnsi="Times New Roman" w:cs="Times New Roman"/>
          <w:sz w:val="28"/>
          <w:szCs w:val="28"/>
        </w:rPr>
        <w:t>с указанием медицинских организаций, проводящих профилактические медицинские осмотры, в том числе в рамках диспансеризации</w:t>
      </w:r>
      <w:r w:rsidRPr="0039151E">
        <w:rPr>
          <w:rFonts w:ascii="Times New Roman" w:hAnsi="Times New Roman" w:cs="Times New Roman"/>
          <w:color w:val="000000" w:themeColor="text1"/>
          <w:sz w:val="28"/>
          <w:szCs w:val="28"/>
        </w:rPr>
        <w:t>;</w:t>
      </w:r>
    </w:p>
    <w:p w14:paraId="5D4B3AB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14:paraId="2A18F70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1AC9418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35E483AF" w14:textId="16A89715"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порядок предоставления транспортных услуг при сопровождении медицинским работником пациента, находящегося на лечении в стационарных </w:t>
      </w:r>
      <w:r w:rsidRPr="0039151E">
        <w:rPr>
          <w:rFonts w:ascii="Times New Roman" w:hAnsi="Times New Roman" w:cs="Times New Roman"/>
          <w:color w:val="000000" w:themeColor="text1"/>
          <w:sz w:val="28"/>
          <w:szCs w:val="28"/>
        </w:rPr>
        <w:lastRenderedPageBreak/>
        <w:t xml:space="preserve">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w:t>
      </w:r>
      <w:r w:rsidR="00897C69">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при отсутствии возможности их проведения медицинской организацией, оказывающей медицинскую помощь пациенту;</w:t>
      </w:r>
    </w:p>
    <w:p w14:paraId="1A9C92A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условия и сроки диспансеризации населения для отдельных категорий населения, профилактических осмотров несовершеннолетних;</w:t>
      </w:r>
    </w:p>
    <w:p w14:paraId="03B33F2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целевые значения критериев доступности и качества медицинской помощи, оказываемой в рамках Программы;</w:t>
      </w:r>
    </w:p>
    <w:p w14:paraId="0E8B7CC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14:paraId="183E0F6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требования к системе защиты прав граждан при получении медицинской помощи в рамках Программы;</w:t>
      </w:r>
    </w:p>
    <w:p w14:paraId="1FE16544" w14:textId="2C124477" w:rsidR="003C0AD3"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r w:rsidR="00C903D1">
        <w:rPr>
          <w:rFonts w:ascii="Times New Roman" w:hAnsi="Times New Roman" w:cs="Times New Roman"/>
          <w:color w:val="000000" w:themeColor="text1"/>
          <w:sz w:val="28"/>
          <w:szCs w:val="28"/>
        </w:rPr>
        <w:t xml:space="preserve"> сроки оказания</w:t>
      </w:r>
      <w:r w:rsidRPr="0039151E">
        <w:rPr>
          <w:rFonts w:ascii="Times New Roman" w:hAnsi="Times New Roman" w:cs="Times New Roman"/>
          <w:color w:val="000000" w:themeColor="text1"/>
          <w:sz w:val="28"/>
          <w:szCs w:val="28"/>
        </w:rPr>
        <w:t xml:space="preserve"> скорой</w:t>
      </w:r>
      <w:r w:rsidR="00C903D1">
        <w:rPr>
          <w:rFonts w:ascii="Times New Roman" w:hAnsi="Times New Roman" w:cs="Times New Roman"/>
          <w:color w:val="000000" w:themeColor="text1"/>
          <w:sz w:val="28"/>
          <w:szCs w:val="28"/>
        </w:rPr>
        <w:t xml:space="preserve">, в том числе скорой </w:t>
      </w:r>
      <w:r w:rsidR="000B1F91">
        <w:rPr>
          <w:rFonts w:ascii="Times New Roman" w:hAnsi="Times New Roman" w:cs="Times New Roman"/>
          <w:color w:val="000000" w:themeColor="text1"/>
          <w:sz w:val="28"/>
          <w:szCs w:val="28"/>
        </w:rPr>
        <w:t>специализированной</w:t>
      </w:r>
      <w:r w:rsidR="000B1F91" w:rsidRPr="0039151E">
        <w:rPr>
          <w:rFonts w:ascii="Times New Roman" w:hAnsi="Times New Roman" w:cs="Times New Roman"/>
          <w:color w:val="000000" w:themeColor="text1"/>
          <w:sz w:val="28"/>
          <w:szCs w:val="28"/>
        </w:rPr>
        <w:t xml:space="preserve"> медицинской</w:t>
      </w:r>
      <w:r w:rsidRPr="0039151E">
        <w:rPr>
          <w:rFonts w:ascii="Times New Roman" w:hAnsi="Times New Roman" w:cs="Times New Roman"/>
          <w:color w:val="000000" w:themeColor="text1"/>
          <w:sz w:val="28"/>
          <w:szCs w:val="28"/>
        </w:rPr>
        <w:t xml:space="preserve"> помощи </w:t>
      </w:r>
      <w:r w:rsidR="00B33BFA">
        <w:rPr>
          <w:rFonts w:ascii="Times New Roman" w:hAnsi="Times New Roman" w:cs="Times New Roman"/>
          <w:color w:val="000000" w:themeColor="text1"/>
          <w:sz w:val="28"/>
          <w:szCs w:val="28"/>
        </w:rPr>
        <w:t xml:space="preserve">сроки оказания медицинской помощи с применением </w:t>
      </w:r>
      <w:r w:rsidR="003D59C9" w:rsidRPr="003D59C9">
        <w:rPr>
          <w:rFonts w:ascii="Times New Roman" w:hAnsi="Times New Roman" w:cs="Times New Roman"/>
          <w:color w:val="000000" w:themeColor="text1"/>
          <w:sz w:val="28"/>
          <w:szCs w:val="28"/>
        </w:rPr>
        <w:t xml:space="preserve">телемедицинских </w:t>
      </w:r>
      <w:r w:rsidR="00B33BFA">
        <w:rPr>
          <w:rFonts w:ascii="Times New Roman" w:hAnsi="Times New Roman" w:cs="Times New Roman"/>
          <w:color w:val="000000" w:themeColor="text1"/>
          <w:sz w:val="28"/>
          <w:szCs w:val="28"/>
        </w:rPr>
        <w:t>технологий.</w:t>
      </w:r>
    </w:p>
    <w:p w14:paraId="24F6B7C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формировании Программы учтены:</w:t>
      </w:r>
    </w:p>
    <w:p w14:paraId="27F5DBA3" w14:textId="20E10731" w:rsidR="003C0AD3" w:rsidRPr="0039151E" w:rsidRDefault="004D28A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3C0AD3" w:rsidRPr="0039151E">
        <w:rPr>
          <w:rFonts w:ascii="Times New Roman" w:hAnsi="Times New Roman" w:cs="Times New Roman"/>
          <w:color w:val="000000" w:themeColor="text1"/>
          <w:sz w:val="28"/>
          <w:szCs w:val="28"/>
        </w:rPr>
        <w:t>порядки оказания медицинской помощи, стандарты медицинской помощи и клинические рекомендации;</w:t>
      </w:r>
    </w:p>
    <w:p w14:paraId="1DF7BD7B" w14:textId="697A2197" w:rsidR="003C0AD3" w:rsidRPr="0039151E" w:rsidRDefault="004D28A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3C0AD3" w:rsidRPr="0039151E">
        <w:rPr>
          <w:rFonts w:ascii="Times New Roman" w:hAnsi="Times New Roman" w:cs="Times New Roman"/>
          <w:color w:val="000000" w:themeColor="text1"/>
          <w:sz w:val="28"/>
          <w:szCs w:val="28"/>
        </w:rPr>
        <w:t>особенности половозрастного состава населения Новосибирской области;</w:t>
      </w:r>
    </w:p>
    <w:p w14:paraId="442CD32D" w14:textId="538F3E9E" w:rsidR="003C0AD3" w:rsidRPr="0039151E" w:rsidRDefault="004D28A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3C0AD3" w:rsidRPr="0039151E">
        <w:rPr>
          <w:rFonts w:ascii="Times New Roman" w:hAnsi="Times New Roman" w:cs="Times New Roman"/>
          <w:color w:val="000000" w:themeColor="text1"/>
          <w:sz w:val="28"/>
          <w:szCs w:val="28"/>
        </w:rPr>
        <w:t>уровень и структура заболеваемости населения Новосибирской области, основанные на данных медицинской статистики;</w:t>
      </w:r>
    </w:p>
    <w:p w14:paraId="06AE47BB" w14:textId="659AA1B5" w:rsidR="003C0AD3" w:rsidRPr="0039151E" w:rsidRDefault="004D28A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w:t>
      </w:r>
      <w:r w:rsidR="003C0AD3" w:rsidRPr="0039151E">
        <w:rPr>
          <w:rFonts w:ascii="Times New Roman" w:hAnsi="Times New Roman" w:cs="Times New Roman"/>
          <w:color w:val="000000" w:themeColor="text1"/>
          <w:sz w:val="28"/>
          <w:szCs w:val="28"/>
        </w:rPr>
        <w:t>климатические и географические особенности территории Новосибирской области и транспортная доступность медицинских организаций;</w:t>
      </w:r>
    </w:p>
    <w:p w14:paraId="6702975D" w14:textId="60D0D344" w:rsidR="003C0AD3" w:rsidRPr="0039151E" w:rsidRDefault="004D28A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w:t>
      </w:r>
      <w:r w:rsidR="003C0AD3" w:rsidRPr="0039151E">
        <w:rPr>
          <w:rFonts w:ascii="Times New Roman" w:hAnsi="Times New Roman" w:cs="Times New Roman"/>
          <w:color w:val="000000" w:themeColor="text1"/>
          <w:sz w:val="28"/>
          <w:szCs w:val="28"/>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6975C118" w14:textId="532C3C64"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w:t>
      </w:r>
      <w:r w:rsidR="00897C69">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федеральная медицинская организация), в соответствии с нормативами объема и нормативами финансовых затрат на единицу объема, установленными базовой программой обязательного медицинского страхования.</w:t>
      </w:r>
    </w:p>
    <w:p w14:paraId="657DAEA7" w14:textId="58D2DAE8" w:rsidR="003C0AD3" w:rsidRPr="0039151E" w:rsidRDefault="00D7785A"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8" w:history="1">
        <w:r w:rsidR="003C0AD3" w:rsidRPr="0039151E">
          <w:rPr>
            <w:rFonts w:ascii="Times New Roman" w:hAnsi="Times New Roman" w:cs="Times New Roman"/>
            <w:color w:val="000000" w:themeColor="text1"/>
            <w:sz w:val="28"/>
            <w:szCs w:val="28"/>
          </w:rPr>
          <w:t>Перечень</w:t>
        </w:r>
      </w:hyperlink>
      <w:r w:rsidR="003C0AD3" w:rsidRPr="0039151E">
        <w:rPr>
          <w:rFonts w:ascii="Times New Roman" w:hAnsi="Times New Roman" w:cs="Times New Roman"/>
          <w:color w:val="000000" w:themeColor="text1"/>
          <w:sz w:val="28"/>
          <w:szCs w:val="28"/>
        </w:rPr>
        <w:t xml:space="preserve"> заболеваний, состояний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представлен в приложении </w:t>
      </w:r>
      <w:r w:rsidR="00C63E97">
        <w:rPr>
          <w:rFonts w:ascii="Times New Roman" w:hAnsi="Times New Roman" w:cs="Times New Roman"/>
          <w:color w:val="000000" w:themeColor="text1"/>
          <w:sz w:val="28"/>
          <w:szCs w:val="28"/>
        </w:rPr>
        <w:t>№ </w:t>
      </w:r>
      <w:r w:rsidR="004C67A8">
        <w:rPr>
          <w:rFonts w:ascii="Times New Roman" w:hAnsi="Times New Roman" w:cs="Times New Roman"/>
          <w:color w:val="000000" w:themeColor="text1"/>
          <w:sz w:val="28"/>
          <w:szCs w:val="28"/>
        </w:rPr>
        <w:t>4</w:t>
      </w:r>
      <w:r w:rsidR="003C0AD3" w:rsidRPr="0039151E">
        <w:rPr>
          <w:rFonts w:ascii="Times New Roman" w:hAnsi="Times New Roman" w:cs="Times New Roman"/>
          <w:color w:val="000000" w:themeColor="text1"/>
          <w:sz w:val="28"/>
          <w:szCs w:val="28"/>
        </w:rPr>
        <w:t xml:space="preserve"> к </w:t>
      </w:r>
      <w:r w:rsidR="003C0AD3" w:rsidRPr="00BB00F8">
        <w:rPr>
          <w:rFonts w:ascii="Times New Roman" w:hAnsi="Times New Roman" w:cs="Times New Roman"/>
          <w:color w:val="000000" w:themeColor="text1"/>
          <w:sz w:val="28"/>
          <w:szCs w:val="28"/>
        </w:rPr>
        <w:lastRenderedPageBreak/>
        <w:t xml:space="preserve">Программе государственных гарантий бесплатного оказания гражданам медицинской помощи на </w:t>
      </w:r>
      <w:r w:rsidR="003D59C9" w:rsidRPr="00BB00F8">
        <w:rPr>
          <w:rFonts w:ascii="Times New Roman" w:hAnsi="Times New Roman" w:cs="Times New Roman"/>
          <w:color w:val="000000" w:themeColor="text1"/>
          <w:sz w:val="28"/>
          <w:szCs w:val="28"/>
        </w:rPr>
        <w:t>202</w:t>
      </w:r>
      <w:r w:rsidR="00BB00F8" w:rsidRPr="00BB00F8">
        <w:rPr>
          <w:rFonts w:ascii="Times New Roman" w:hAnsi="Times New Roman" w:cs="Times New Roman"/>
          <w:color w:val="000000" w:themeColor="text1"/>
          <w:sz w:val="28"/>
          <w:szCs w:val="28"/>
        </w:rPr>
        <w:t>2</w:t>
      </w:r>
      <w:r w:rsidR="003D59C9" w:rsidRPr="00BB00F8">
        <w:rPr>
          <w:rFonts w:ascii="Times New Roman" w:hAnsi="Times New Roman" w:cs="Times New Roman"/>
          <w:color w:val="000000" w:themeColor="text1"/>
          <w:sz w:val="28"/>
          <w:szCs w:val="28"/>
        </w:rPr>
        <w:t xml:space="preserve"> </w:t>
      </w:r>
      <w:r w:rsidR="003C0AD3" w:rsidRPr="00BB00F8">
        <w:rPr>
          <w:rFonts w:ascii="Times New Roman" w:hAnsi="Times New Roman" w:cs="Times New Roman"/>
          <w:color w:val="000000" w:themeColor="text1"/>
          <w:sz w:val="28"/>
          <w:szCs w:val="28"/>
        </w:rPr>
        <w:t xml:space="preserve">год и на плановый период </w:t>
      </w:r>
      <w:r w:rsidR="004C67A8" w:rsidRPr="00BB00F8">
        <w:rPr>
          <w:rFonts w:ascii="Times New Roman" w:hAnsi="Times New Roman" w:cs="Times New Roman"/>
          <w:color w:val="000000" w:themeColor="text1"/>
          <w:sz w:val="28"/>
          <w:szCs w:val="28"/>
        </w:rPr>
        <w:t>202</w:t>
      </w:r>
      <w:r w:rsidR="00BB00F8" w:rsidRPr="00BB00F8">
        <w:rPr>
          <w:rFonts w:ascii="Times New Roman" w:hAnsi="Times New Roman" w:cs="Times New Roman"/>
          <w:color w:val="000000" w:themeColor="text1"/>
          <w:sz w:val="28"/>
          <w:szCs w:val="28"/>
        </w:rPr>
        <w:t>3</w:t>
      </w:r>
      <w:r w:rsidR="004C67A8" w:rsidRPr="00BB00F8">
        <w:rPr>
          <w:rFonts w:ascii="Times New Roman" w:hAnsi="Times New Roman" w:cs="Times New Roman"/>
          <w:color w:val="000000" w:themeColor="text1"/>
          <w:sz w:val="28"/>
          <w:szCs w:val="28"/>
        </w:rPr>
        <w:t xml:space="preserve"> </w:t>
      </w:r>
      <w:r w:rsidR="003C0AD3" w:rsidRPr="00BB00F8">
        <w:rPr>
          <w:rFonts w:ascii="Times New Roman" w:hAnsi="Times New Roman" w:cs="Times New Roman"/>
          <w:color w:val="000000" w:themeColor="text1"/>
          <w:sz w:val="28"/>
          <w:szCs w:val="28"/>
        </w:rPr>
        <w:t xml:space="preserve">и </w:t>
      </w:r>
      <w:r w:rsidR="004C67A8" w:rsidRPr="00BB00F8">
        <w:rPr>
          <w:rFonts w:ascii="Times New Roman" w:hAnsi="Times New Roman" w:cs="Times New Roman"/>
          <w:color w:val="000000" w:themeColor="text1"/>
          <w:sz w:val="28"/>
          <w:szCs w:val="28"/>
        </w:rPr>
        <w:t>202</w:t>
      </w:r>
      <w:r w:rsidR="00BB00F8" w:rsidRPr="00BB00F8">
        <w:rPr>
          <w:rFonts w:ascii="Times New Roman" w:hAnsi="Times New Roman" w:cs="Times New Roman"/>
          <w:color w:val="000000" w:themeColor="text1"/>
          <w:sz w:val="28"/>
          <w:szCs w:val="28"/>
        </w:rPr>
        <w:t>4</w:t>
      </w:r>
      <w:r w:rsidR="004C67A8" w:rsidRPr="00BB00F8">
        <w:rPr>
          <w:rFonts w:ascii="Times New Roman" w:hAnsi="Times New Roman" w:cs="Times New Roman"/>
          <w:color w:val="000000" w:themeColor="text1"/>
          <w:sz w:val="28"/>
          <w:szCs w:val="28"/>
        </w:rPr>
        <w:t xml:space="preserve"> </w:t>
      </w:r>
      <w:r w:rsidR="003C0AD3" w:rsidRPr="00BB00F8">
        <w:rPr>
          <w:rFonts w:ascii="Times New Roman" w:hAnsi="Times New Roman" w:cs="Times New Roman"/>
          <w:color w:val="000000" w:themeColor="text1"/>
          <w:sz w:val="28"/>
          <w:szCs w:val="28"/>
        </w:rPr>
        <w:t>годов, утвержденной постановлением Правительства Российской Федерации от</w:t>
      </w:r>
      <w:r w:rsidR="00591F91">
        <w:rPr>
          <w:rFonts w:ascii="Times New Roman" w:hAnsi="Times New Roman" w:cs="Times New Roman"/>
          <w:color w:val="000000" w:themeColor="text1"/>
          <w:sz w:val="28"/>
          <w:szCs w:val="28"/>
        </w:rPr>
        <w:t> </w:t>
      </w:r>
      <w:r w:rsidR="003C0AD3" w:rsidRPr="00BB00F8">
        <w:rPr>
          <w:rFonts w:ascii="Times New Roman" w:hAnsi="Times New Roman" w:cs="Times New Roman"/>
          <w:color w:val="000000" w:themeColor="text1"/>
          <w:sz w:val="28"/>
          <w:szCs w:val="28"/>
        </w:rPr>
        <w:t>28.12.</w:t>
      </w:r>
      <w:r w:rsidR="00F06703" w:rsidRPr="00BB00F8">
        <w:rPr>
          <w:rFonts w:ascii="Times New Roman" w:hAnsi="Times New Roman" w:cs="Times New Roman"/>
          <w:color w:val="000000" w:themeColor="text1"/>
          <w:sz w:val="28"/>
          <w:szCs w:val="28"/>
        </w:rPr>
        <w:t xml:space="preserve">2021 </w:t>
      </w:r>
      <w:r w:rsidR="00C63E97" w:rsidRPr="00BB00F8">
        <w:rPr>
          <w:rFonts w:ascii="Times New Roman" w:hAnsi="Times New Roman" w:cs="Times New Roman"/>
          <w:color w:val="000000" w:themeColor="text1"/>
          <w:sz w:val="28"/>
          <w:szCs w:val="28"/>
        </w:rPr>
        <w:t>№ </w:t>
      </w:r>
      <w:r w:rsidR="004C67A8" w:rsidRPr="00BB00F8">
        <w:rPr>
          <w:rFonts w:ascii="Times New Roman" w:hAnsi="Times New Roman" w:cs="Times New Roman"/>
          <w:color w:val="000000" w:themeColor="text1"/>
          <w:sz w:val="28"/>
          <w:szCs w:val="28"/>
        </w:rPr>
        <w:t>2505</w:t>
      </w:r>
      <w:r w:rsidR="003C0AD3" w:rsidRPr="00BB00F8">
        <w:rPr>
          <w:rFonts w:ascii="Times New Roman" w:hAnsi="Times New Roman" w:cs="Times New Roman"/>
          <w:color w:val="000000" w:themeColor="text1"/>
          <w:sz w:val="28"/>
          <w:szCs w:val="28"/>
        </w:rPr>
        <w:t>.</w:t>
      </w:r>
    </w:p>
    <w:p w14:paraId="21A21CF4" w14:textId="2C24DC69"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Направление граждан в федеральные медицинские организации осуществляется в порядке, утвержденном </w:t>
      </w:r>
      <w:r w:rsidR="003D59C9">
        <w:rPr>
          <w:rFonts w:ascii="Times New Roman" w:hAnsi="Times New Roman" w:cs="Times New Roman"/>
          <w:color w:val="000000" w:themeColor="text1"/>
          <w:sz w:val="28"/>
          <w:szCs w:val="28"/>
        </w:rPr>
        <w:t>приказом</w:t>
      </w:r>
      <w:r w:rsidRPr="0039151E">
        <w:rPr>
          <w:rFonts w:ascii="Times New Roman" w:hAnsi="Times New Roman" w:cs="Times New Roman"/>
          <w:color w:val="000000" w:themeColor="text1"/>
          <w:sz w:val="28"/>
          <w:szCs w:val="28"/>
        </w:rPr>
        <w:t xml:space="preserve"> Министерства здравоохранения Российской Федерации от</w:t>
      </w:r>
      <w:r w:rsidR="00591F91">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23.12.2020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1363н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633D7FC6" w14:textId="5561E6EA"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соответствии с </w:t>
      </w:r>
      <w:hyperlink r:id="rId9" w:history="1">
        <w:r w:rsidRPr="0039151E">
          <w:rPr>
            <w:rFonts w:ascii="Times New Roman" w:hAnsi="Times New Roman" w:cs="Times New Roman"/>
            <w:color w:val="000000" w:themeColor="text1"/>
            <w:sz w:val="28"/>
            <w:szCs w:val="28"/>
          </w:rPr>
          <w:t>Конституцией</w:t>
        </w:r>
      </w:hyperlink>
      <w:r w:rsidRPr="0039151E">
        <w:rPr>
          <w:rFonts w:ascii="Times New Roman" w:hAnsi="Times New Roman" w:cs="Times New Roman"/>
          <w:color w:val="000000" w:themeColor="text1"/>
          <w:sz w:val="28"/>
          <w:szCs w:val="28"/>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0" w:history="1">
        <w:r w:rsidRPr="0039151E">
          <w:rPr>
            <w:rFonts w:ascii="Times New Roman" w:hAnsi="Times New Roman" w:cs="Times New Roman"/>
            <w:color w:val="000000" w:themeColor="text1"/>
            <w:sz w:val="28"/>
            <w:szCs w:val="28"/>
          </w:rPr>
          <w:t>законом</w:t>
        </w:r>
      </w:hyperlink>
      <w:r w:rsidRPr="0039151E">
        <w:rPr>
          <w:rFonts w:ascii="Times New Roman" w:hAnsi="Times New Roman" w:cs="Times New Roman"/>
          <w:color w:val="000000" w:themeColor="text1"/>
          <w:sz w:val="28"/>
          <w:szCs w:val="28"/>
        </w:rPr>
        <w:t xml:space="preserve"> от</w:t>
      </w:r>
      <w:r w:rsidR="00591F91">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21.11.2011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323-ФЗ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основах охраны здоровья граждан в Российской Федерации</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обеспечивают в пределах своей компетенции доступность медицинской помощи.</w:t>
      </w:r>
    </w:p>
    <w:p w14:paraId="60B62D93" w14:textId="77777777" w:rsidR="003C0AD3" w:rsidRPr="0039151E" w:rsidRDefault="003C0AD3" w:rsidP="00897C69">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7FF5690" w14:textId="410DD7B6" w:rsidR="003C0AD3" w:rsidRPr="0039151E" w:rsidRDefault="00420CEA" w:rsidP="00897C69">
      <w:pPr>
        <w:autoSpaceDE w:val="0"/>
        <w:autoSpaceDN w:val="0"/>
        <w:adjustRightInd w:val="0"/>
        <w:spacing w:after="0" w:line="240" w:lineRule="auto"/>
        <w:jc w:val="center"/>
        <w:rPr>
          <w:rFonts w:ascii="Times New Roman" w:hAnsi="Times New Roman" w:cs="Times New Roman"/>
          <w:b/>
          <w:bCs/>
          <w:color w:val="000000" w:themeColor="text1"/>
          <w:sz w:val="28"/>
          <w:szCs w:val="28"/>
        </w:rPr>
      </w:pPr>
      <w:bookmarkStart w:id="1" w:name="Par56"/>
      <w:bookmarkEnd w:id="1"/>
      <w:r w:rsidRPr="00420CEA">
        <w:rPr>
          <w:rFonts w:ascii="Times New Roman" w:hAnsi="Times New Roman" w:cs="Times New Roman"/>
          <w:b/>
          <w:bCs/>
          <w:color w:val="000000" w:themeColor="text1"/>
          <w:sz w:val="28"/>
          <w:szCs w:val="28"/>
        </w:rPr>
        <w:t>II</w:t>
      </w:r>
      <w:r w:rsidR="003C0AD3" w:rsidRPr="0039151E">
        <w:rPr>
          <w:rFonts w:ascii="Times New Roman" w:hAnsi="Times New Roman" w:cs="Times New Roman"/>
          <w:b/>
          <w:bCs/>
          <w:color w:val="000000" w:themeColor="text1"/>
          <w:sz w:val="28"/>
          <w:szCs w:val="28"/>
        </w:rPr>
        <w:t>.</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Перечень видов, форм и условий предоставления медицинской</w:t>
      </w:r>
    </w:p>
    <w:p w14:paraId="29A8BD50" w14:textId="77777777" w:rsidR="003C0AD3" w:rsidRPr="0039151E" w:rsidRDefault="003C0AD3" w:rsidP="00897C69">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помощи, оказание которой осуществляется бесплатно</w:t>
      </w:r>
    </w:p>
    <w:p w14:paraId="49736839" w14:textId="77777777" w:rsidR="003C0AD3" w:rsidRPr="0039151E" w:rsidRDefault="003C0AD3" w:rsidP="00897C69">
      <w:pPr>
        <w:autoSpaceDE w:val="0"/>
        <w:autoSpaceDN w:val="0"/>
        <w:adjustRightInd w:val="0"/>
        <w:spacing w:after="0" w:line="240" w:lineRule="auto"/>
        <w:jc w:val="both"/>
        <w:rPr>
          <w:rFonts w:ascii="Times New Roman" w:hAnsi="Times New Roman" w:cs="Times New Roman"/>
          <w:color w:val="000000" w:themeColor="text1"/>
          <w:sz w:val="28"/>
          <w:szCs w:val="28"/>
        </w:rPr>
      </w:pPr>
    </w:p>
    <w:p w14:paraId="6B723B7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рамках Программы (за исключением медицинской помощи, оказываемой в рамках клинической апробации) бесплатно предоставляются:</w:t>
      </w:r>
    </w:p>
    <w:p w14:paraId="185FCECC" w14:textId="3C05CB8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первичная медико-санитарная помощь, в том числе первичная доврачебная, первичная врачебная и первичная специализированная</w:t>
      </w:r>
      <w:r w:rsidR="00D51C65" w:rsidRPr="00D51C65">
        <w:rPr>
          <w:rFonts w:ascii="Times New Roman" w:hAnsi="Times New Roman" w:cs="Times New Roman"/>
          <w:color w:val="000000" w:themeColor="text1"/>
          <w:sz w:val="28"/>
          <w:szCs w:val="28"/>
        </w:rPr>
        <w:t xml:space="preserve"> медицинская помощь</w:t>
      </w:r>
      <w:r w:rsidRPr="0039151E">
        <w:rPr>
          <w:rFonts w:ascii="Times New Roman" w:hAnsi="Times New Roman" w:cs="Times New Roman"/>
          <w:color w:val="000000" w:themeColor="text1"/>
          <w:sz w:val="28"/>
          <w:szCs w:val="28"/>
        </w:rPr>
        <w:t>;</w:t>
      </w:r>
    </w:p>
    <w:p w14:paraId="2E8D331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специализированная, в том числе высокотехнологичная, медицинская помощь;</w:t>
      </w:r>
    </w:p>
    <w:p w14:paraId="79EEB28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скорая, в том числе скорая специализированная, медицинская помощь;</w:t>
      </w:r>
    </w:p>
    <w:p w14:paraId="5544D551" w14:textId="5A88723E"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14:paraId="4CB85546" w14:textId="2ED4B45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Понятие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медицинская организация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используется в Программе в значении, определенном в Федеральном </w:t>
      </w:r>
      <w:hyperlink r:id="rId11" w:history="1">
        <w:r w:rsidRPr="0039151E">
          <w:rPr>
            <w:rFonts w:ascii="Times New Roman" w:hAnsi="Times New Roman" w:cs="Times New Roman"/>
            <w:color w:val="000000" w:themeColor="text1"/>
            <w:sz w:val="28"/>
            <w:szCs w:val="28"/>
          </w:rPr>
          <w:t>законе</w:t>
        </w:r>
      </w:hyperlink>
      <w:r w:rsidRPr="0039151E">
        <w:rPr>
          <w:rFonts w:ascii="Times New Roman" w:hAnsi="Times New Roman" w:cs="Times New Roman"/>
          <w:color w:val="000000" w:themeColor="text1"/>
          <w:sz w:val="28"/>
          <w:szCs w:val="28"/>
        </w:rPr>
        <w:t xml:space="preserve"> от</w:t>
      </w:r>
      <w:r w:rsidR="00D669B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21.11.2011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323-ФЗ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основах охраны здоровья граждан в</w:t>
      </w:r>
      <w:r w:rsidR="00ED00AE" w:rsidRPr="00ED00AE">
        <w:rPr>
          <w:rFonts w:ascii="Times New Roman" w:hAnsi="Times New Roman" w:cs="Times New Roman"/>
          <w:color w:val="000000" w:themeColor="text1"/>
          <w:sz w:val="28"/>
          <w:szCs w:val="28"/>
        </w:rPr>
        <w:t xml:space="preserve"> плановая - медицинская помощь, оказываемая при проведении профилактических мероприятий, при заболеваниях</w:t>
      </w:r>
      <w:r w:rsidRPr="0039151E">
        <w:rPr>
          <w:rFonts w:ascii="Times New Roman" w:hAnsi="Times New Roman" w:cs="Times New Roman"/>
          <w:color w:val="000000" w:themeColor="text1"/>
          <w:sz w:val="28"/>
          <w:szCs w:val="28"/>
        </w:rPr>
        <w:t xml:space="preserve"> Российской Федерации</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и Федеральном законе от</w:t>
      </w:r>
      <w:r w:rsidR="00D669B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29.11.2010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326-ФЗ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обязательном медицинском страховании в Российской Федерации</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56AC37E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w:t>
      </w:r>
      <w:r w:rsidRPr="0039151E">
        <w:rPr>
          <w:rFonts w:ascii="Times New Roman" w:hAnsi="Times New Roman" w:cs="Times New Roman"/>
          <w:color w:val="000000" w:themeColor="text1"/>
          <w:sz w:val="28"/>
          <w:szCs w:val="28"/>
        </w:rPr>
        <w:lastRenderedPageBreak/>
        <w:t>наблюдению за течением беременности, формированию здорового образа жизни и санитарно-гигиеническому просвещению населения.</w:t>
      </w:r>
    </w:p>
    <w:p w14:paraId="27E9216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14:paraId="35B29A9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1FE1ABF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2F8DCD3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6E056A5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60CDD636"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539FB573" w14:textId="5CC4968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2" w:history="1">
        <w:r w:rsidRPr="0039151E">
          <w:rPr>
            <w:rFonts w:ascii="Times New Roman" w:hAnsi="Times New Roman" w:cs="Times New Roman"/>
            <w:color w:val="000000" w:themeColor="text1"/>
            <w:sz w:val="28"/>
            <w:szCs w:val="28"/>
          </w:rPr>
          <w:t>перечнем</w:t>
        </w:r>
      </w:hyperlink>
      <w:r w:rsidRPr="0039151E">
        <w:rPr>
          <w:rFonts w:ascii="Times New Roman" w:hAnsi="Times New Roman" w:cs="Times New Roman"/>
          <w:color w:val="000000" w:themeColor="text1"/>
          <w:sz w:val="28"/>
          <w:szCs w:val="28"/>
        </w:rPr>
        <w:t xml:space="preserve"> видов высокотехнологичной медицинской помощи, содержащи</w:t>
      </w:r>
      <w:r w:rsidR="004D28A1">
        <w:rPr>
          <w:rFonts w:ascii="Times New Roman" w:hAnsi="Times New Roman" w:cs="Times New Roman"/>
          <w:color w:val="000000" w:themeColor="text1"/>
          <w:sz w:val="28"/>
          <w:szCs w:val="28"/>
        </w:rPr>
        <w:t>й</w:t>
      </w:r>
      <w:r w:rsidRPr="0039151E">
        <w:rPr>
          <w:rFonts w:ascii="Times New Roman" w:hAnsi="Times New Roman" w:cs="Times New Roman"/>
          <w:color w:val="000000" w:themeColor="text1"/>
          <w:sz w:val="28"/>
          <w:szCs w:val="28"/>
        </w:rPr>
        <w:t xml:space="preserve"> в том числе методы лечения и источники финансового обеспечения высокотехнологичной медицинской помощи, согласно приложению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6 к Программе (далее </w:t>
      </w:r>
      <w:r w:rsidR="00897C69">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перечень видов высокотехнологичной медицинской помощи).</w:t>
      </w:r>
    </w:p>
    <w:p w14:paraId="3100E2D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0A0AC7F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14:paraId="5AA7211B" w14:textId="027EB652"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оказании скорой</w:t>
      </w:r>
      <w:r w:rsidR="00701340">
        <w:rPr>
          <w:rFonts w:ascii="Times New Roman" w:hAnsi="Times New Roman" w:cs="Times New Roman"/>
          <w:color w:val="000000" w:themeColor="text1"/>
          <w:sz w:val="28"/>
          <w:szCs w:val="28"/>
        </w:rPr>
        <w:t xml:space="preserve">, </w:t>
      </w:r>
      <w:r w:rsidR="00701340" w:rsidRPr="0039151E">
        <w:rPr>
          <w:rFonts w:ascii="Times New Roman" w:hAnsi="Times New Roman" w:cs="Times New Roman"/>
          <w:color w:val="000000" w:themeColor="text1"/>
          <w:sz w:val="28"/>
          <w:szCs w:val="28"/>
        </w:rPr>
        <w:t>в том числе скор</w:t>
      </w:r>
      <w:r w:rsidR="00701340">
        <w:rPr>
          <w:rFonts w:ascii="Times New Roman" w:hAnsi="Times New Roman" w:cs="Times New Roman"/>
          <w:color w:val="000000" w:themeColor="text1"/>
          <w:sz w:val="28"/>
          <w:szCs w:val="28"/>
        </w:rPr>
        <w:t>ой</w:t>
      </w:r>
      <w:r w:rsidR="00701340" w:rsidRPr="0039151E">
        <w:rPr>
          <w:rFonts w:ascii="Times New Roman" w:hAnsi="Times New Roman" w:cs="Times New Roman"/>
          <w:color w:val="000000" w:themeColor="text1"/>
          <w:sz w:val="28"/>
          <w:szCs w:val="28"/>
        </w:rPr>
        <w:t xml:space="preserve"> специализированн</w:t>
      </w:r>
      <w:r w:rsidR="00701340">
        <w:rPr>
          <w:rFonts w:ascii="Times New Roman" w:hAnsi="Times New Roman" w:cs="Times New Roman"/>
          <w:color w:val="000000" w:themeColor="text1"/>
          <w:sz w:val="28"/>
          <w:szCs w:val="28"/>
        </w:rPr>
        <w:t>ой</w:t>
      </w:r>
      <w:r w:rsidRPr="0039151E">
        <w:rPr>
          <w:rFonts w:ascii="Times New Roman" w:hAnsi="Times New Roman" w:cs="Times New Roman"/>
          <w:color w:val="000000" w:themeColor="text1"/>
          <w:sz w:val="28"/>
          <w:szCs w:val="28"/>
        </w:rPr>
        <w:t xml:space="preserve"> медицинской помощи в случае необходимости осуществляется медицинская эвакуация, </w:t>
      </w:r>
      <w:r w:rsidRPr="0039151E">
        <w:rPr>
          <w:rFonts w:ascii="Times New Roman" w:hAnsi="Times New Roman" w:cs="Times New Roman"/>
          <w:color w:val="000000" w:themeColor="text1"/>
          <w:sz w:val="28"/>
          <w:szCs w:val="28"/>
        </w:rPr>
        <w:lastRenderedPageBreak/>
        <w:t>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58ADEDB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238638D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6F3F4706" w14:textId="550472E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3" w:history="1">
        <w:r w:rsidRPr="0039151E">
          <w:rPr>
            <w:rFonts w:ascii="Times New Roman" w:hAnsi="Times New Roman" w:cs="Times New Roman"/>
            <w:color w:val="000000" w:themeColor="text1"/>
            <w:sz w:val="28"/>
            <w:szCs w:val="28"/>
          </w:rPr>
          <w:t>части 2 статьи 6</w:t>
        </w:r>
      </w:hyperlink>
      <w:r w:rsidRPr="0039151E">
        <w:rPr>
          <w:rFonts w:ascii="Times New Roman" w:hAnsi="Times New Roman" w:cs="Times New Roman"/>
          <w:color w:val="000000" w:themeColor="text1"/>
          <w:sz w:val="28"/>
          <w:szCs w:val="28"/>
        </w:rPr>
        <w:t xml:space="preserve"> Федерального закона от</w:t>
      </w:r>
      <w:r w:rsidR="00D669B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21.11.2011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323-ФЗ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w:t>
      </w:r>
      <w:r w:rsidR="004A2C4E">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основах охраны здоровья граждан в Российской Федерации</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6994B6D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317DF77A" w14:textId="77777777" w:rsidR="00D51C65" w:rsidRDefault="003C0AD3" w:rsidP="004C4DD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w:t>
      </w:r>
      <w:r w:rsidR="00701340">
        <w:rPr>
          <w:rFonts w:ascii="Times New Roman" w:hAnsi="Times New Roman" w:cs="Times New Roman"/>
          <w:color w:val="000000" w:themeColor="text1"/>
          <w:sz w:val="28"/>
          <w:szCs w:val="28"/>
        </w:rPr>
        <w:t xml:space="preserve">(три) </w:t>
      </w:r>
      <w:r w:rsidRPr="0039151E">
        <w:rPr>
          <w:rFonts w:ascii="Times New Roman" w:hAnsi="Times New Roman" w:cs="Times New Roman"/>
          <w:color w:val="000000" w:themeColor="text1"/>
          <w:sz w:val="28"/>
          <w:szCs w:val="28"/>
        </w:rPr>
        <w:t xml:space="preserve">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w:t>
      </w:r>
      <w:r w:rsidR="00701340" w:rsidRPr="0039151E">
        <w:rPr>
          <w:rFonts w:ascii="Times New Roman" w:hAnsi="Times New Roman" w:cs="Times New Roman"/>
          <w:color w:val="000000" w:themeColor="text1"/>
          <w:sz w:val="28"/>
          <w:szCs w:val="28"/>
        </w:rPr>
        <w:t>ближа</w:t>
      </w:r>
      <w:r w:rsidR="00701340">
        <w:rPr>
          <w:rFonts w:ascii="Times New Roman" w:hAnsi="Times New Roman" w:cs="Times New Roman"/>
          <w:color w:val="000000" w:themeColor="text1"/>
          <w:sz w:val="28"/>
          <w:szCs w:val="28"/>
        </w:rPr>
        <w:t>йшую</w:t>
      </w:r>
      <w:r w:rsidRPr="0039151E">
        <w:rPr>
          <w:rFonts w:ascii="Times New Roman" w:hAnsi="Times New Roman" w:cs="Times New Roman"/>
          <w:color w:val="000000" w:themeColor="text1"/>
          <w:sz w:val="28"/>
          <w:szCs w:val="28"/>
        </w:rPr>
        <w:t xml:space="preserve"> к месту его пребывания медицинскую организацию, оказывающую первичную медико-санитарную помощь.</w:t>
      </w:r>
      <w:r w:rsidR="00D51C65">
        <w:rPr>
          <w:rFonts w:ascii="Times New Roman" w:hAnsi="Times New Roman" w:cs="Times New Roman"/>
          <w:color w:val="000000" w:themeColor="text1"/>
          <w:sz w:val="28"/>
          <w:szCs w:val="28"/>
        </w:rPr>
        <w:t xml:space="preserve"> </w:t>
      </w:r>
    </w:p>
    <w:p w14:paraId="36BB5ED7" w14:textId="12FA1EB8" w:rsidR="003C0AD3" w:rsidRPr="0039151E" w:rsidRDefault="003C0AD3" w:rsidP="004C4DD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lastRenderedPageBreak/>
        <w:t xml:space="preserve">За счет средств областного бюджета Новосибирской области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14" w:history="1">
        <w:r w:rsidRPr="0039151E">
          <w:rPr>
            <w:rFonts w:ascii="Times New Roman" w:hAnsi="Times New Roman" w:cs="Times New Roman"/>
            <w:color w:val="000000" w:themeColor="text1"/>
            <w:sz w:val="28"/>
            <w:szCs w:val="28"/>
          </w:rPr>
          <w:t>перечню</w:t>
        </w:r>
      </w:hyperlink>
      <w:r w:rsidR="00101697">
        <w:rPr>
          <w:rFonts w:ascii="Times New Roman" w:hAnsi="Times New Roman" w:cs="Times New Roman"/>
          <w:sz w:val="28"/>
          <w:szCs w:val="28"/>
        </w:rP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w:t>
      </w:r>
      <w:r w:rsidRPr="0039151E">
        <w:rPr>
          <w:rFonts w:ascii="Times New Roman" w:hAnsi="Times New Roman" w:cs="Times New Roman"/>
          <w:color w:val="000000" w:themeColor="text1"/>
          <w:sz w:val="28"/>
          <w:szCs w:val="28"/>
        </w:rPr>
        <w:t xml:space="preserve">, утвержденному приказом Министерства здравоохранения Российской Федерации от 31.05.2019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348н, а также необходимыми лекарственными препаратами, </w:t>
      </w:r>
      <w:r w:rsidR="00D51C65" w:rsidRPr="00D51C65">
        <w:rPr>
          <w:rFonts w:ascii="Times New Roman" w:hAnsi="Times New Roman" w:cs="Times New Roman"/>
          <w:color w:val="000000" w:themeColor="text1"/>
          <w:sz w:val="28"/>
          <w:szCs w:val="28"/>
        </w:rPr>
        <w:t>в том числе наркотическими лекарственными препаратами и психотропными лекарственными препаратами, используемыми при посещениях на дому.</w:t>
      </w:r>
    </w:p>
    <w:p w14:paraId="4D32215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Новосибирской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w:t>
      </w:r>
      <w:proofErr w:type="spellStart"/>
      <w:r w:rsidRPr="0039151E">
        <w:rPr>
          <w:rFonts w:ascii="Times New Roman" w:hAnsi="Times New Roman" w:cs="Times New Roman"/>
          <w:color w:val="000000" w:themeColor="text1"/>
          <w:sz w:val="28"/>
          <w:szCs w:val="28"/>
        </w:rPr>
        <w:t>неинвазивных</w:t>
      </w:r>
      <w:proofErr w:type="spellEnd"/>
      <w:r w:rsidRPr="0039151E">
        <w:rPr>
          <w:rFonts w:ascii="Times New Roman" w:hAnsi="Times New Roman" w:cs="Times New Roman"/>
          <w:color w:val="000000" w:themeColor="text1"/>
          <w:sz w:val="28"/>
          <w:szCs w:val="28"/>
        </w:rPr>
        <w:t xml:space="preserve"> лекарственных формах, в том числе применяемых у детей.</w:t>
      </w:r>
    </w:p>
    <w:p w14:paraId="1734F7A5" w14:textId="2F2FBB80"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Мероприятия по развитию паллиативной медицинской помощи осуществляются в рамках государственной </w:t>
      </w:r>
      <w:hyperlink r:id="rId15" w:history="1">
        <w:r w:rsidRPr="0039151E">
          <w:rPr>
            <w:rFonts w:ascii="Times New Roman" w:hAnsi="Times New Roman" w:cs="Times New Roman"/>
            <w:color w:val="000000" w:themeColor="text1"/>
            <w:sz w:val="28"/>
            <w:szCs w:val="28"/>
          </w:rPr>
          <w:t>программы</w:t>
        </w:r>
      </w:hyperlink>
      <w:r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Развитие здравоохранения Новосибирской области</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утвержденной постановлением Правительства Новосибирской области от</w:t>
      </w:r>
      <w:r w:rsidR="00D669B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07.05.2013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199-п, включающей указанные мероприятия, а также целевые показатели их результативности.</w:t>
      </w:r>
    </w:p>
    <w:p w14:paraId="660D38E6" w14:textId="4A9F2186" w:rsidR="003C0AD3" w:rsidRPr="0039151E" w:rsidRDefault="008B170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целях оказания</w:t>
      </w:r>
      <w:r w:rsidR="00026949">
        <w:rPr>
          <w:rFonts w:ascii="Times New Roman" w:hAnsi="Times New Roman" w:cs="Times New Roman"/>
          <w:color w:val="000000" w:themeColor="text1"/>
          <w:sz w:val="28"/>
          <w:szCs w:val="28"/>
        </w:rPr>
        <w:t xml:space="preserve"> гражданам</w:t>
      </w:r>
      <w:r w:rsidR="003C0AD3" w:rsidRPr="0039151E">
        <w:rPr>
          <w:rFonts w:ascii="Times New Roman" w:hAnsi="Times New Roman" w:cs="Times New Roman"/>
          <w:color w:val="000000" w:themeColor="text1"/>
          <w:sz w:val="28"/>
          <w:szCs w:val="28"/>
        </w:rPr>
        <w:t xml:space="preserve">, находящимся в стационарных организациях социального обслуживания, медицинской помощи министерством здравоохранения Новосибирской области организуется взаимодействие стационарных организаций социального обслуживания с </w:t>
      </w:r>
      <w:r w:rsidR="008312CB" w:rsidRPr="0039151E">
        <w:rPr>
          <w:rFonts w:ascii="Times New Roman" w:hAnsi="Times New Roman" w:cs="Times New Roman"/>
          <w:color w:val="000000" w:themeColor="text1"/>
          <w:sz w:val="28"/>
          <w:szCs w:val="28"/>
        </w:rPr>
        <w:t>ближа</w:t>
      </w:r>
      <w:r w:rsidR="008312CB">
        <w:rPr>
          <w:rFonts w:ascii="Times New Roman" w:hAnsi="Times New Roman" w:cs="Times New Roman"/>
          <w:color w:val="000000" w:themeColor="text1"/>
          <w:sz w:val="28"/>
          <w:szCs w:val="28"/>
        </w:rPr>
        <w:t>й</w:t>
      </w:r>
      <w:r w:rsidR="008312CB" w:rsidRPr="0039151E">
        <w:rPr>
          <w:rFonts w:ascii="Times New Roman" w:hAnsi="Times New Roman" w:cs="Times New Roman"/>
          <w:color w:val="000000" w:themeColor="text1"/>
          <w:sz w:val="28"/>
          <w:szCs w:val="28"/>
        </w:rPr>
        <w:t>шими</w:t>
      </w:r>
      <w:r w:rsidR="003C0AD3" w:rsidRPr="0039151E">
        <w:rPr>
          <w:rFonts w:ascii="Times New Roman" w:hAnsi="Times New Roman" w:cs="Times New Roman"/>
          <w:color w:val="000000" w:themeColor="text1"/>
          <w:sz w:val="28"/>
          <w:szCs w:val="28"/>
        </w:rPr>
        <w:t xml:space="preserve"> медицинскими организациями.</w:t>
      </w:r>
    </w:p>
    <w:p w14:paraId="244CC618" w14:textId="081473C6"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Лицам,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ближа</w:t>
      </w:r>
      <w:r w:rsidR="008312CB">
        <w:rPr>
          <w:rFonts w:ascii="Times New Roman" w:hAnsi="Times New Roman" w:cs="Times New Roman"/>
          <w:color w:val="000000" w:themeColor="text1"/>
          <w:sz w:val="28"/>
          <w:szCs w:val="28"/>
        </w:rPr>
        <w:t>йш</w:t>
      </w:r>
      <w:r w:rsidRPr="0039151E">
        <w:rPr>
          <w:rFonts w:ascii="Times New Roman" w:hAnsi="Times New Roman" w:cs="Times New Roman"/>
          <w:color w:val="000000" w:themeColor="text1"/>
          <w:sz w:val="28"/>
          <w:szCs w:val="28"/>
        </w:rPr>
        <w:t>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305847D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14:paraId="45C88A4C" w14:textId="4871F78E"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Лицам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Новосибирской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r w:rsidR="00496B8F">
        <w:rPr>
          <w:rFonts w:ascii="Times New Roman" w:hAnsi="Times New Roman" w:cs="Times New Roman"/>
          <w:color w:val="000000" w:themeColor="text1"/>
          <w:sz w:val="28"/>
          <w:szCs w:val="28"/>
        </w:rPr>
        <w:t xml:space="preserve"> </w:t>
      </w:r>
      <w:r w:rsidR="00026949" w:rsidRPr="00026949">
        <w:rPr>
          <w:rFonts w:ascii="Times New Roman" w:hAnsi="Times New Roman" w:cs="Times New Roman"/>
          <w:color w:val="000000" w:themeColor="text1"/>
          <w:sz w:val="28"/>
          <w:szCs w:val="28"/>
        </w:rPr>
        <w:t>в порядке, установленном Министерством здравоохранения Российской Федерации</w:t>
      </w:r>
      <w:r w:rsidRPr="0039151E">
        <w:rPr>
          <w:rFonts w:ascii="Times New Roman" w:hAnsi="Times New Roman" w:cs="Times New Roman"/>
          <w:color w:val="000000" w:themeColor="text1"/>
          <w:sz w:val="28"/>
          <w:szCs w:val="28"/>
        </w:rPr>
        <w:t>.</w:t>
      </w:r>
    </w:p>
    <w:p w14:paraId="396E703C" w14:textId="50D358B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Лицам с психическими расстройствами и расстройствами поведения, проживающим в сельской местности, рабочих поселках и поселках городского типа, организация медицинской помощи, в том числе по профилю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психиатрия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w:t>
      </w:r>
      <w:r w:rsidR="00026949">
        <w:rPr>
          <w:rFonts w:ascii="Times New Roman" w:hAnsi="Times New Roman" w:cs="Times New Roman"/>
          <w:color w:val="000000" w:themeColor="text1"/>
          <w:sz w:val="28"/>
          <w:szCs w:val="28"/>
        </w:rPr>
        <w:t xml:space="preserve">, </w:t>
      </w:r>
      <w:r w:rsidR="00026949" w:rsidRPr="00026949">
        <w:rPr>
          <w:rFonts w:ascii="Times New Roman" w:hAnsi="Times New Roman" w:cs="Times New Roman"/>
          <w:color w:val="000000" w:themeColor="text1"/>
          <w:sz w:val="28"/>
          <w:szCs w:val="28"/>
        </w:rPr>
        <w:t>в том числе силами выездных психиатрических бригад, в порядке, установленном Министерством здравоохранения Российской Федерации</w:t>
      </w:r>
      <w:r w:rsidRPr="0039151E">
        <w:rPr>
          <w:rFonts w:ascii="Times New Roman" w:hAnsi="Times New Roman" w:cs="Times New Roman"/>
          <w:color w:val="000000" w:themeColor="text1"/>
          <w:sz w:val="28"/>
          <w:szCs w:val="28"/>
        </w:rPr>
        <w:t>.</w:t>
      </w:r>
    </w:p>
    <w:p w14:paraId="190FE9D0" w14:textId="4A1FE9B2" w:rsidR="00026949" w:rsidRDefault="0002694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26949">
        <w:rPr>
          <w:rFonts w:ascii="Times New Roman" w:hAnsi="Times New Roman" w:cs="Times New Roman"/>
          <w:color w:val="000000" w:themeColor="text1"/>
          <w:sz w:val="28"/>
          <w:szCs w:val="28"/>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5CD4737B" w14:textId="16A37D70"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Медицинская помощь оказывается в следующих формах:</w:t>
      </w:r>
    </w:p>
    <w:p w14:paraId="5D5F0CAD" w14:textId="75F97B80"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экстренная </w:t>
      </w:r>
      <w:r w:rsidR="00897C69">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22761E45" w14:textId="6DD6FEF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неотложная </w:t>
      </w:r>
      <w:r w:rsidR="00897C69">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2873F33E" w14:textId="16483EF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плановая </w:t>
      </w:r>
      <w:r w:rsidR="00897C69">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563EC22D" w14:textId="77777777" w:rsidR="00D669B9" w:rsidRDefault="00ED00AE"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оказании в рамках </w:t>
      </w:r>
      <w:r w:rsidR="004A2C4E">
        <w:rPr>
          <w:rFonts w:ascii="Times New Roman" w:hAnsi="Times New Roman" w:cs="Times New Roman"/>
          <w:color w:val="000000" w:themeColor="text1"/>
          <w:sz w:val="28"/>
          <w:szCs w:val="28"/>
        </w:rPr>
        <w:t>п</w:t>
      </w:r>
      <w:r w:rsidR="003C0AD3" w:rsidRPr="0039151E">
        <w:rPr>
          <w:rFonts w:ascii="Times New Roman" w:hAnsi="Times New Roman" w:cs="Times New Roman"/>
          <w:color w:val="000000" w:themeColor="text1"/>
          <w:sz w:val="28"/>
          <w:szCs w:val="28"/>
        </w:rPr>
        <w:t>рограммы</w:t>
      </w:r>
      <w:r w:rsidRPr="00ED00AE">
        <w:rPr>
          <w:rFonts w:ascii="Times New Roman" w:hAnsi="Times New Roman" w:cs="Times New Roman"/>
          <w:color w:val="000000" w:themeColor="text1"/>
          <w:sz w:val="28"/>
          <w:szCs w:val="28"/>
        </w:rPr>
        <w:t xml:space="preserve"> государственных гарантий бесплатного оказания гражданам</w:t>
      </w:r>
      <w:r>
        <w:rPr>
          <w:rFonts w:ascii="Times New Roman" w:hAnsi="Times New Roman" w:cs="Times New Roman"/>
          <w:color w:val="000000" w:themeColor="text1"/>
          <w:sz w:val="28"/>
          <w:szCs w:val="28"/>
        </w:rPr>
        <w:t xml:space="preserve"> </w:t>
      </w:r>
      <w:r w:rsidR="003C0AD3" w:rsidRPr="0039151E">
        <w:rPr>
          <w:rFonts w:ascii="Times New Roman" w:hAnsi="Times New Roman" w:cs="Times New Roman"/>
          <w:color w:val="000000" w:themeColor="text1"/>
          <w:sz w:val="28"/>
          <w:szCs w:val="28"/>
        </w:rPr>
        <w:t>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w:t>
      </w:r>
      <w:r w:rsidR="00D669B9">
        <w:rPr>
          <w:rFonts w:ascii="Times New Roman" w:hAnsi="Times New Roman" w:cs="Times New Roman"/>
          <w:color w:val="000000" w:themeColor="text1"/>
          <w:sz w:val="28"/>
          <w:szCs w:val="28"/>
        </w:rPr>
        <w:t>:</w:t>
      </w:r>
    </w:p>
    <w:p w14:paraId="51B60BBF" w14:textId="5425A78A" w:rsidR="00D669B9" w:rsidRPr="00D669B9" w:rsidRDefault="00D669B9" w:rsidP="007915B2">
      <w:pPr>
        <w:pStyle w:val="af0"/>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632859" w:rsidRPr="00D669B9">
        <w:rPr>
          <w:rFonts w:ascii="Times New Roman" w:hAnsi="Times New Roman" w:cs="Times New Roman"/>
          <w:color w:val="000000" w:themeColor="text1"/>
          <w:sz w:val="28"/>
          <w:szCs w:val="28"/>
        </w:rPr>
        <w:t xml:space="preserve">в </w:t>
      </w:r>
      <w:hyperlink r:id="rId16" w:history="1">
        <w:r w:rsidR="003C0AD3" w:rsidRPr="00D669B9">
          <w:rPr>
            <w:rFonts w:ascii="Times New Roman" w:hAnsi="Times New Roman" w:cs="Times New Roman"/>
            <w:color w:val="000000" w:themeColor="text1"/>
            <w:sz w:val="28"/>
            <w:szCs w:val="28"/>
          </w:rPr>
          <w:t>перечень</w:t>
        </w:r>
      </w:hyperlink>
      <w:r w:rsidR="003C0AD3" w:rsidRPr="00D669B9">
        <w:rPr>
          <w:rFonts w:ascii="Times New Roman" w:hAnsi="Times New Roman" w:cs="Times New Roman"/>
          <w:color w:val="000000" w:themeColor="text1"/>
          <w:sz w:val="28"/>
          <w:szCs w:val="28"/>
        </w:rPr>
        <w:t xml:space="preserve"> жизненно необходимых и важнейших лекарственных препаратов </w:t>
      </w:r>
      <w:r w:rsidR="00920498" w:rsidRPr="00D669B9">
        <w:rPr>
          <w:rFonts w:ascii="Times New Roman" w:hAnsi="Times New Roman" w:cs="Times New Roman"/>
          <w:color w:val="000000" w:themeColor="text1"/>
          <w:sz w:val="28"/>
          <w:szCs w:val="28"/>
        </w:rPr>
        <w:t>для медицинского применения</w:t>
      </w:r>
      <w:r w:rsidR="00632859" w:rsidRPr="00D669B9">
        <w:rPr>
          <w:rFonts w:ascii="Times New Roman" w:hAnsi="Times New Roman" w:cs="Times New Roman"/>
          <w:color w:val="000000" w:themeColor="text1"/>
          <w:sz w:val="28"/>
          <w:szCs w:val="28"/>
        </w:rPr>
        <w:t>;</w:t>
      </w:r>
      <w:r w:rsidR="003C0AD3" w:rsidRPr="00D669B9">
        <w:rPr>
          <w:rFonts w:ascii="Times New Roman" w:hAnsi="Times New Roman" w:cs="Times New Roman"/>
          <w:color w:val="000000" w:themeColor="text1"/>
          <w:sz w:val="28"/>
          <w:szCs w:val="28"/>
        </w:rPr>
        <w:t xml:space="preserve"> минимальный </w:t>
      </w:r>
      <w:hyperlink r:id="rId17" w:history="1">
        <w:r w:rsidR="003C0AD3" w:rsidRPr="00D669B9">
          <w:rPr>
            <w:rFonts w:ascii="Times New Roman" w:hAnsi="Times New Roman" w:cs="Times New Roman"/>
            <w:color w:val="000000" w:themeColor="text1"/>
            <w:sz w:val="28"/>
            <w:szCs w:val="28"/>
          </w:rPr>
          <w:t>ассортимент</w:t>
        </w:r>
      </w:hyperlink>
      <w:r w:rsidR="003C0AD3" w:rsidRPr="00D669B9">
        <w:rPr>
          <w:rFonts w:ascii="Times New Roman" w:hAnsi="Times New Roman" w:cs="Times New Roman"/>
          <w:color w:val="000000" w:themeColor="text1"/>
          <w:sz w:val="28"/>
          <w:szCs w:val="28"/>
        </w:rPr>
        <w:t xml:space="preserve"> лекарственных препаратов, необходимых для оказания медицинской помощи, утвержденные распоряжением Правительства Российской Федерации от</w:t>
      </w:r>
      <w:r w:rsidRPr="00D669B9">
        <w:rPr>
          <w:rFonts w:ascii="Times New Roman" w:hAnsi="Times New Roman" w:cs="Times New Roman"/>
          <w:color w:val="000000" w:themeColor="text1"/>
          <w:sz w:val="28"/>
          <w:szCs w:val="28"/>
        </w:rPr>
        <w:t> </w:t>
      </w:r>
      <w:r w:rsidR="003C0AD3" w:rsidRPr="00D669B9">
        <w:rPr>
          <w:rFonts w:ascii="Times New Roman" w:hAnsi="Times New Roman" w:cs="Times New Roman"/>
          <w:color w:val="000000" w:themeColor="text1"/>
          <w:sz w:val="28"/>
          <w:szCs w:val="28"/>
        </w:rPr>
        <w:t xml:space="preserve">12.10.2019 </w:t>
      </w:r>
      <w:r w:rsidR="00C63E97" w:rsidRPr="00D669B9">
        <w:rPr>
          <w:rFonts w:ascii="Times New Roman" w:hAnsi="Times New Roman" w:cs="Times New Roman"/>
          <w:color w:val="000000" w:themeColor="text1"/>
          <w:sz w:val="28"/>
          <w:szCs w:val="28"/>
        </w:rPr>
        <w:t>№</w:t>
      </w:r>
      <w:r w:rsidRPr="00D669B9">
        <w:rPr>
          <w:rFonts w:ascii="Times New Roman" w:hAnsi="Times New Roman" w:cs="Times New Roman"/>
          <w:color w:val="000000" w:themeColor="text1"/>
          <w:sz w:val="28"/>
          <w:szCs w:val="28"/>
        </w:rPr>
        <w:t> </w:t>
      </w:r>
      <w:r w:rsidR="003C0AD3" w:rsidRPr="00D669B9">
        <w:rPr>
          <w:rFonts w:ascii="Times New Roman" w:hAnsi="Times New Roman" w:cs="Times New Roman"/>
          <w:color w:val="000000" w:themeColor="text1"/>
          <w:sz w:val="28"/>
          <w:szCs w:val="28"/>
        </w:rPr>
        <w:t>2406-р</w:t>
      </w:r>
      <w:r w:rsidRPr="00D669B9">
        <w:rPr>
          <w:rFonts w:ascii="Times New Roman" w:hAnsi="Times New Roman" w:cs="Times New Roman"/>
          <w:color w:val="000000" w:themeColor="text1"/>
          <w:sz w:val="28"/>
          <w:szCs w:val="28"/>
        </w:rPr>
        <w:t>;</w:t>
      </w:r>
    </w:p>
    <w:p w14:paraId="5317563E" w14:textId="5AFDFCEC" w:rsidR="00D669B9" w:rsidRDefault="00D669B9" w:rsidP="007915B2">
      <w:pPr>
        <w:pStyle w:val="af0"/>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2D0D72">
        <w:rPr>
          <w:rFonts w:ascii="Times New Roman" w:hAnsi="Times New Roman" w:cs="Times New Roman"/>
          <w:color w:val="000000" w:themeColor="text1"/>
          <w:sz w:val="28"/>
          <w:szCs w:val="28"/>
        </w:rPr>
        <w:t xml:space="preserve">в </w:t>
      </w:r>
      <w:hyperlink r:id="rId18" w:history="1">
        <w:r w:rsidR="003C0AD3" w:rsidRPr="00D669B9">
          <w:rPr>
            <w:rFonts w:ascii="Times New Roman" w:hAnsi="Times New Roman" w:cs="Times New Roman"/>
            <w:color w:val="000000" w:themeColor="text1"/>
            <w:sz w:val="28"/>
            <w:szCs w:val="28"/>
          </w:rPr>
          <w:t>перечень</w:t>
        </w:r>
      </w:hyperlink>
      <w:r w:rsidR="003C0AD3" w:rsidRPr="00D669B9">
        <w:rPr>
          <w:rFonts w:ascii="Times New Roman" w:hAnsi="Times New Roman" w:cs="Times New Roman"/>
          <w:color w:val="000000" w:themeColor="text1"/>
          <w:sz w:val="28"/>
          <w:szCs w:val="28"/>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w:t>
      </w:r>
      <w:hyperlink r:id="rId19" w:history="1">
        <w:r w:rsidR="003C0AD3" w:rsidRPr="00D669B9">
          <w:rPr>
            <w:rFonts w:ascii="Times New Roman" w:hAnsi="Times New Roman" w:cs="Times New Roman"/>
            <w:color w:val="000000" w:themeColor="text1"/>
            <w:sz w:val="28"/>
            <w:szCs w:val="28"/>
          </w:rPr>
          <w:t>перечень</w:t>
        </w:r>
      </w:hyperlink>
      <w:r w:rsidR="003C0AD3" w:rsidRPr="00D669B9">
        <w:rPr>
          <w:rFonts w:ascii="Times New Roman" w:hAnsi="Times New Roman" w:cs="Times New Roman"/>
          <w:color w:val="000000" w:themeColor="text1"/>
          <w:sz w:val="28"/>
          <w:szCs w:val="28"/>
        </w:rPr>
        <w:t xml:space="preserve"> медицинских изделий, отпускаемых по рецептам на медицинские изделия при предоставлении набора социальных услуг, утвержденные распоряжением Правительства Российской Федерации от</w:t>
      </w:r>
      <w:r w:rsidRPr="00D669B9">
        <w:rPr>
          <w:rFonts w:ascii="Times New Roman" w:hAnsi="Times New Roman" w:cs="Times New Roman"/>
          <w:color w:val="000000" w:themeColor="text1"/>
          <w:sz w:val="28"/>
          <w:szCs w:val="28"/>
        </w:rPr>
        <w:t> </w:t>
      </w:r>
      <w:r w:rsidR="003C0AD3" w:rsidRPr="00D669B9">
        <w:rPr>
          <w:rFonts w:ascii="Times New Roman" w:hAnsi="Times New Roman" w:cs="Times New Roman"/>
          <w:color w:val="000000" w:themeColor="text1"/>
          <w:sz w:val="28"/>
          <w:szCs w:val="28"/>
        </w:rPr>
        <w:t xml:space="preserve">31.12.2018 </w:t>
      </w:r>
      <w:r w:rsidR="00C63E97" w:rsidRPr="00D669B9">
        <w:rPr>
          <w:rFonts w:ascii="Times New Roman" w:hAnsi="Times New Roman" w:cs="Times New Roman"/>
          <w:color w:val="000000" w:themeColor="text1"/>
          <w:sz w:val="28"/>
          <w:szCs w:val="28"/>
        </w:rPr>
        <w:t>№ </w:t>
      </w:r>
      <w:r w:rsidR="003C0AD3" w:rsidRPr="00D669B9">
        <w:rPr>
          <w:rFonts w:ascii="Times New Roman" w:hAnsi="Times New Roman" w:cs="Times New Roman"/>
          <w:color w:val="000000" w:themeColor="text1"/>
          <w:sz w:val="28"/>
          <w:szCs w:val="28"/>
        </w:rPr>
        <w:t>3053-р</w:t>
      </w:r>
      <w:r>
        <w:rPr>
          <w:rFonts w:ascii="Times New Roman" w:hAnsi="Times New Roman" w:cs="Times New Roman"/>
          <w:color w:val="000000" w:themeColor="text1"/>
          <w:sz w:val="28"/>
          <w:szCs w:val="28"/>
        </w:rPr>
        <w:t>;</w:t>
      </w:r>
    </w:p>
    <w:p w14:paraId="03475184" w14:textId="17D82B33" w:rsidR="003C0AD3" w:rsidRPr="00D669B9" w:rsidRDefault="00D669B9" w:rsidP="007915B2">
      <w:pPr>
        <w:pStyle w:val="af0"/>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2D0D72">
        <w:rPr>
          <w:rFonts w:ascii="Times New Roman" w:hAnsi="Times New Roman" w:cs="Times New Roman"/>
          <w:color w:val="000000" w:themeColor="text1"/>
          <w:sz w:val="28"/>
          <w:szCs w:val="28"/>
        </w:rPr>
        <w:t xml:space="preserve">в </w:t>
      </w:r>
      <w:hyperlink r:id="rId20" w:history="1">
        <w:r w:rsidR="003C0AD3" w:rsidRPr="00D669B9">
          <w:rPr>
            <w:rFonts w:ascii="Times New Roman" w:hAnsi="Times New Roman" w:cs="Times New Roman"/>
            <w:color w:val="000000" w:themeColor="text1"/>
            <w:sz w:val="28"/>
            <w:szCs w:val="28"/>
          </w:rPr>
          <w:t>перечень</w:t>
        </w:r>
      </w:hyperlink>
      <w:r w:rsidR="003C0AD3" w:rsidRPr="00D669B9">
        <w:rPr>
          <w:rFonts w:ascii="Times New Roman" w:hAnsi="Times New Roman" w:cs="Times New Roman"/>
          <w:color w:val="000000" w:themeColor="text1"/>
          <w:sz w:val="28"/>
          <w:szCs w:val="28"/>
        </w:rP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утвержденный приказом Министерства здравоохранения Российской Федерации от 31.05.2019 </w:t>
      </w:r>
      <w:r w:rsidR="00C63E97" w:rsidRPr="00D669B9">
        <w:rPr>
          <w:rFonts w:ascii="Times New Roman" w:hAnsi="Times New Roman" w:cs="Times New Roman"/>
          <w:color w:val="000000" w:themeColor="text1"/>
          <w:sz w:val="28"/>
          <w:szCs w:val="28"/>
        </w:rPr>
        <w:t>№ </w:t>
      </w:r>
      <w:r w:rsidR="003C0AD3" w:rsidRPr="00D669B9">
        <w:rPr>
          <w:rFonts w:ascii="Times New Roman" w:hAnsi="Times New Roman" w:cs="Times New Roman"/>
          <w:color w:val="000000" w:themeColor="text1"/>
          <w:sz w:val="28"/>
          <w:szCs w:val="28"/>
        </w:rPr>
        <w:t>348н.</w:t>
      </w:r>
    </w:p>
    <w:p w14:paraId="620EED13" w14:textId="4AAB82C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w:t>
      </w:r>
      <w:r w:rsidR="00A020A0">
        <w:rPr>
          <w:rFonts w:ascii="Times New Roman" w:hAnsi="Times New Roman" w:cs="Times New Roman"/>
          <w:color w:val="000000" w:themeColor="text1"/>
          <w:sz w:val="28"/>
          <w:szCs w:val="28"/>
        </w:rPr>
        <w:t xml:space="preserve">утвержден </w:t>
      </w:r>
      <w:r w:rsidR="00E00625">
        <w:rPr>
          <w:rFonts w:ascii="Times New Roman" w:hAnsi="Times New Roman" w:cs="Times New Roman"/>
          <w:color w:val="000000" w:themeColor="text1"/>
          <w:sz w:val="28"/>
          <w:szCs w:val="28"/>
        </w:rPr>
        <w:t>приказом Министерства здравоохранения Российской Федерации от 10.07.2019 № 505н.</w:t>
      </w:r>
    </w:p>
    <w:p w14:paraId="71A9CD9D" w14:textId="77777777" w:rsidR="003C0AD3" w:rsidRPr="0039151E" w:rsidRDefault="003C0AD3" w:rsidP="00897C69">
      <w:pPr>
        <w:autoSpaceDE w:val="0"/>
        <w:autoSpaceDN w:val="0"/>
        <w:adjustRightInd w:val="0"/>
        <w:spacing w:after="0" w:line="240" w:lineRule="auto"/>
        <w:jc w:val="both"/>
        <w:rPr>
          <w:rFonts w:ascii="Times New Roman" w:hAnsi="Times New Roman" w:cs="Times New Roman"/>
          <w:color w:val="000000" w:themeColor="text1"/>
          <w:sz w:val="28"/>
          <w:szCs w:val="28"/>
        </w:rPr>
      </w:pPr>
    </w:p>
    <w:p w14:paraId="5A732138" w14:textId="1492F5A5" w:rsidR="003C0AD3" w:rsidRPr="0039151E" w:rsidRDefault="00420CEA" w:rsidP="00897C69">
      <w:pPr>
        <w:autoSpaceDE w:val="0"/>
        <w:autoSpaceDN w:val="0"/>
        <w:adjustRightInd w:val="0"/>
        <w:spacing w:after="0" w:line="240" w:lineRule="auto"/>
        <w:jc w:val="center"/>
        <w:rPr>
          <w:rFonts w:ascii="Times New Roman" w:hAnsi="Times New Roman" w:cs="Times New Roman"/>
          <w:b/>
          <w:bCs/>
          <w:color w:val="000000" w:themeColor="text1"/>
          <w:sz w:val="28"/>
          <w:szCs w:val="28"/>
        </w:rPr>
      </w:pPr>
      <w:bookmarkStart w:id="2" w:name="Par96"/>
      <w:bookmarkEnd w:id="2"/>
      <w:r w:rsidRPr="00420CEA">
        <w:rPr>
          <w:rFonts w:ascii="Times New Roman" w:hAnsi="Times New Roman" w:cs="Times New Roman"/>
          <w:b/>
          <w:bCs/>
          <w:color w:val="000000" w:themeColor="text1"/>
          <w:sz w:val="28"/>
          <w:szCs w:val="28"/>
        </w:rPr>
        <w:t>III</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Перечень заболеваний и состояний, оказание медицинской</w:t>
      </w:r>
      <w:r w:rsidR="00897C69">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помощи при</w:t>
      </w:r>
      <w:r w:rsidR="00897C69">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которых осуществляется бесплатно, и</w:t>
      </w:r>
      <w:r w:rsidR="00897C69">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категории граждан, оказание медицинской помощи</w:t>
      </w:r>
      <w:r w:rsidR="00897C69">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которым осуществляется бесплатно</w:t>
      </w:r>
    </w:p>
    <w:p w14:paraId="0DCE4AFF" w14:textId="77777777" w:rsidR="003C0AD3" w:rsidRPr="0039151E" w:rsidRDefault="003C0AD3" w:rsidP="00897C69">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E1FD075" w14:textId="462B548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Гражданин имеет право на бесплатное получение медицинской помощи по видам, формам и условиям ее оказания в соответствии с </w:t>
      </w:r>
      <w:hyperlink w:anchor="Par56" w:history="1">
        <w:r w:rsidRPr="0039151E">
          <w:rPr>
            <w:rFonts w:ascii="Times New Roman" w:hAnsi="Times New Roman" w:cs="Times New Roman"/>
            <w:color w:val="000000" w:themeColor="text1"/>
            <w:sz w:val="28"/>
            <w:szCs w:val="28"/>
          </w:rPr>
          <w:t xml:space="preserve">разделом </w:t>
        </w:r>
        <w:r w:rsidR="00572495" w:rsidRPr="00572495">
          <w:rPr>
            <w:rFonts w:ascii="Times New Roman" w:hAnsi="Times New Roman" w:cs="Times New Roman"/>
            <w:color w:val="000000" w:themeColor="text1"/>
            <w:sz w:val="28"/>
            <w:szCs w:val="28"/>
          </w:rPr>
          <w:t>II</w:t>
        </w:r>
      </w:hyperlink>
      <w:r w:rsidRPr="0039151E">
        <w:rPr>
          <w:rFonts w:ascii="Times New Roman" w:hAnsi="Times New Roman" w:cs="Times New Roman"/>
          <w:color w:val="000000" w:themeColor="text1"/>
          <w:sz w:val="28"/>
          <w:szCs w:val="28"/>
        </w:rPr>
        <w:t xml:space="preserve"> Программы при следующих заболеваниях и состояниях:</w:t>
      </w:r>
    </w:p>
    <w:p w14:paraId="658CFEB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инфекционные и паразитарные болезни;</w:t>
      </w:r>
    </w:p>
    <w:p w14:paraId="6D14364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новообразования;</w:t>
      </w:r>
    </w:p>
    <w:p w14:paraId="3B740BE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эндокринной системы;</w:t>
      </w:r>
    </w:p>
    <w:p w14:paraId="6DFA68E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расстройства питания и нарушения обмена веществ;</w:t>
      </w:r>
    </w:p>
    <w:p w14:paraId="3A98202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нервной системы;</w:t>
      </w:r>
    </w:p>
    <w:p w14:paraId="7916E3F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крови, кроветворных органов;</w:t>
      </w:r>
    </w:p>
    <w:p w14:paraId="7E346C7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отдельные нарушения, вовлекающие иммунный механизм;</w:t>
      </w:r>
    </w:p>
    <w:p w14:paraId="3C322D9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глаза и его придаточного аппарата;</w:t>
      </w:r>
    </w:p>
    <w:p w14:paraId="6C0C707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уха и сосцевидного отростка;</w:t>
      </w:r>
    </w:p>
    <w:p w14:paraId="344296C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системы кровообращения;</w:t>
      </w:r>
    </w:p>
    <w:p w14:paraId="799F810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органов дыхания;</w:t>
      </w:r>
    </w:p>
    <w:p w14:paraId="7726960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органов пищеварения, в том числе болезни полости рта, слюнных желез и челюстей (за исключением зубного протезирования);</w:t>
      </w:r>
    </w:p>
    <w:p w14:paraId="1E558CE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мочеполовой системы;</w:t>
      </w:r>
    </w:p>
    <w:p w14:paraId="530AC94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кожи и подкожной клетчатки;</w:t>
      </w:r>
    </w:p>
    <w:p w14:paraId="5FD8FA2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костно-мышечной системы и соединительной ткани;</w:t>
      </w:r>
    </w:p>
    <w:p w14:paraId="2201244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травмы, отравления и некоторые другие последствия воздействия внешних причин;</w:t>
      </w:r>
    </w:p>
    <w:p w14:paraId="20D877A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врожденные аномалии (пороки развития);</w:t>
      </w:r>
    </w:p>
    <w:p w14:paraId="2B740C2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деформации и хромосомные нарушения;</w:t>
      </w:r>
    </w:p>
    <w:p w14:paraId="1E03FC82"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беременность, роды, послеродовой период и аборты;</w:t>
      </w:r>
    </w:p>
    <w:p w14:paraId="19FAB8C2"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отдельные состояния, возникающие у детей в перинатальный период;</w:t>
      </w:r>
    </w:p>
    <w:p w14:paraId="428EA06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психические расстройства и расстройства поведения;</w:t>
      </w:r>
    </w:p>
    <w:p w14:paraId="74AD470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симптомы, признаки и отклонения от нормы, не отнесенные к заболеваниям и состояниям.</w:t>
      </w:r>
    </w:p>
    <w:p w14:paraId="368B5BD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Гражданин имеет право не реже одного раза в год на бесплатный профилактический медицинский осмотр, в том числе в рамках диспансеризации.</w:t>
      </w:r>
    </w:p>
    <w:p w14:paraId="1B4F4836"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соответствии с законодательством Российской Федерации отдельные категории граждан имеют право на:</w:t>
      </w:r>
    </w:p>
    <w:p w14:paraId="4B91F1D2" w14:textId="4E166C99"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обеспечение лекарственными препаратами в соответствии с </w:t>
      </w:r>
      <w:hyperlink w:anchor="Par223" w:history="1">
        <w:r w:rsidRPr="0039151E">
          <w:rPr>
            <w:rFonts w:ascii="Times New Roman" w:hAnsi="Times New Roman" w:cs="Times New Roman"/>
            <w:color w:val="000000" w:themeColor="text1"/>
            <w:sz w:val="28"/>
            <w:szCs w:val="28"/>
          </w:rPr>
          <w:t xml:space="preserve">разделом </w:t>
        </w:r>
        <w:r w:rsidR="00572495" w:rsidRPr="00572495">
          <w:rPr>
            <w:rFonts w:ascii="Times New Roman" w:hAnsi="Times New Roman" w:cs="Times New Roman"/>
            <w:color w:val="000000" w:themeColor="text1"/>
            <w:sz w:val="28"/>
            <w:szCs w:val="28"/>
          </w:rPr>
          <w:t xml:space="preserve">V </w:t>
        </w:r>
      </w:hyperlink>
      <w:r w:rsidRPr="0039151E">
        <w:rPr>
          <w:rFonts w:ascii="Times New Roman" w:hAnsi="Times New Roman" w:cs="Times New Roman"/>
          <w:color w:val="000000" w:themeColor="text1"/>
          <w:sz w:val="28"/>
          <w:szCs w:val="28"/>
        </w:rPr>
        <w:t>Программы;</w:t>
      </w:r>
    </w:p>
    <w:p w14:paraId="38F6D397" w14:textId="5CBC83BB"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профилактические медицинские осмотры и диспансеризацию </w:t>
      </w:r>
      <w:r w:rsidR="00897C69">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14:paraId="70201A93" w14:textId="30152FB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медицинские осмотры, в том числе профилактические медицинские осмотры, в связи с занятиями физической культурой и спортом </w:t>
      </w:r>
      <w:r w:rsidR="00897C69">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несовершеннолетние граждане;</w:t>
      </w:r>
    </w:p>
    <w:p w14:paraId="1AA867A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499C2018" w14:textId="5712C645" w:rsidR="003C0AD3"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14:paraId="064D231B" w14:textId="41C53BD3" w:rsidR="008501B1" w:rsidRPr="0039151E" w:rsidRDefault="008501B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A30E8">
        <w:rPr>
          <w:rFonts w:ascii="Times New Roman" w:hAnsi="Times New Roman" w:cs="Times New Roman"/>
          <w:sz w:val="28"/>
          <w:szCs w:val="28"/>
        </w:rPr>
        <w:t xml:space="preserve">медицинское обследование, лечение и медицинскую реабилитацию </w:t>
      </w:r>
      <w:r w:rsidRPr="005A30E8">
        <w:rPr>
          <w:rFonts w:ascii="Times New Roman" w:hAnsi="Times New Roman" w:cs="Times New Roman"/>
          <w:sz w:val="28"/>
          <w:szCs w:val="28"/>
        </w:rPr>
        <w:br/>
        <w:t>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14:paraId="058810B0" w14:textId="2C452E2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sidRPr="0039151E">
        <w:rPr>
          <w:rFonts w:ascii="Times New Roman" w:hAnsi="Times New Roman" w:cs="Times New Roman"/>
          <w:color w:val="000000" w:themeColor="text1"/>
          <w:sz w:val="28"/>
          <w:szCs w:val="28"/>
        </w:rPr>
        <w:t>пренатальную</w:t>
      </w:r>
      <w:proofErr w:type="spellEnd"/>
      <w:r w:rsidRPr="0039151E">
        <w:rPr>
          <w:rFonts w:ascii="Times New Roman" w:hAnsi="Times New Roman" w:cs="Times New Roman"/>
          <w:color w:val="000000" w:themeColor="text1"/>
          <w:sz w:val="28"/>
          <w:szCs w:val="28"/>
        </w:rPr>
        <w:t xml:space="preserve"> (дородовую) диагностику нарушений развития ребенка </w:t>
      </w:r>
      <w:r w:rsidR="00897C69">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беременные женщины;</w:t>
      </w:r>
    </w:p>
    <w:p w14:paraId="6FCE861B" w14:textId="425ED156" w:rsidR="006F4EE3"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неонатальный скрининг </w:t>
      </w:r>
      <w:r w:rsidR="008501B1" w:rsidRPr="00B5292D">
        <w:rPr>
          <w:rFonts w:ascii="Times New Roman" w:hAnsi="Times New Roman" w:cs="Times New Roman"/>
          <w:sz w:val="28"/>
          <w:szCs w:val="28"/>
        </w:rPr>
        <w:t xml:space="preserve">(классическая </w:t>
      </w:r>
      <w:proofErr w:type="spellStart"/>
      <w:r w:rsidR="008501B1" w:rsidRPr="00B5292D">
        <w:rPr>
          <w:rFonts w:ascii="Times New Roman" w:hAnsi="Times New Roman" w:cs="Times New Roman"/>
          <w:sz w:val="28"/>
          <w:szCs w:val="28"/>
        </w:rPr>
        <w:t>фенилкетонурия</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фенилкетонурия</w:t>
      </w:r>
      <w:proofErr w:type="spellEnd"/>
      <w:r w:rsidR="008501B1" w:rsidRPr="00B5292D">
        <w:rPr>
          <w:rFonts w:ascii="Times New Roman" w:hAnsi="Times New Roman" w:cs="Times New Roman"/>
          <w:sz w:val="28"/>
          <w:szCs w:val="28"/>
        </w:rPr>
        <w:t xml:space="preserve"> B; врожденный гипотиреоз с диффузным зобом; врожденный гипотиреоз без зоба</w:t>
      </w:r>
      <w:hyperlink r:id="rId21" w:tooltip="Ссылка на КонсультантПлюс" w:history="1"/>
      <w:r w:rsidR="008501B1" w:rsidRPr="00B5292D">
        <w:rPr>
          <w:rFonts w:ascii="Times New Roman" w:hAnsi="Times New Roman" w:cs="Times New Roman"/>
          <w:sz w:val="28"/>
          <w:szCs w:val="28"/>
        </w:rPr>
        <w:t>; кистозный фиброз неуточненный (</w:t>
      </w:r>
      <w:proofErr w:type="spellStart"/>
      <w:r w:rsidR="008501B1" w:rsidRPr="00B5292D">
        <w:rPr>
          <w:rFonts w:ascii="Times New Roman" w:hAnsi="Times New Roman" w:cs="Times New Roman"/>
          <w:sz w:val="28"/>
          <w:szCs w:val="28"/>
        </w:rPr>
        <w:t>муковисцидоз</w:t>
      </w:r>
      <w:proofErr w:type="spellEnd"/>
      <w:r w:rsidR="008501B1" w:rsidRPr="00B5292D">
        <w:rPr>
          <w:rFonts w:ascii="Times New Roman" w:hAnsi="Times New Roman" w:cs="Times New Roman"/>
          <w:sz w:val="28"/>
          <w:szCs w:val="28"/>
        </w:rPr>
        <w:t>); нарушение обмена галактозы (</w:t>
      </w:r>
      <w:proofErr w:type="spellStart"/>
      <w:r w:rsidR="008501B1" w:rsidRPr="00B5292D">
        <w:rPr>
          <w:rFonts w:ascii="Times New Roman" w:hAnsi="Times New Roman" w:cs="Times New Roman"/>
          <w:sz w:val="28"/>
          <w:szCs w:val="28"/>
        </w:rPr>
        <w:t>галактоземия</w:t>
      </w:r>
      <w:proofErr w:type="spellEnd"/>
      <w:r w:rsidR="008501B1" w:rsidRPr="00B5292D">
        <w:rPr>
          <w:rFonts w:ascii="Times New Roman" w:hAnsi="Times New Roman" w:cs="Times New Roman"/>
          <w:sz w:val="28"/>
          <w:szCs w:val="28"/>
        </w:rPr>
        <w:t xml:space="preserve">); адреногенитальное нарушение неуточненное (адреногенитальный синдром); адреногенитальные нарушения, связанные с дефицитом ферментов) </w:t>
      </w:r>
      <w:r w:rsidR="008501B1" w:rsidRPr="00B5292D">
        <w:rPr>
          <w:rFonts w:ascii="Times New Roman" w:hAnsi="Times New Roman" w:cs="Times New Roman"/>
          <w:sz w:val="28"/>
          <w:szCs w:val="28"/>
        </w:rPr>
        <w:br/>
        <w:t xml:space="preserve">и расширенный неонатальный скрининг (недостаточность других уточненных витаминов группы B (дефицит </w:t>
      </w:r>
      <w:proofErr w:type="spellStart"/>
      <w:r w:rsidR="008501B1" w:rsidRPr="00B5292D">
        <w:rPr>
          <w:rFonts w:ascii="Times New Roman" w:hAnsi="Times New Roman" w:cs="Times New Roman"/>
          <w:sz w:val="28"/>
          <w:szCs w:val="28"/>
        </w:rPr>
        <w:t>биотинидазы</w:t>
      </w:r>
      <w:proofErr w:type="spellEnd"/>
      <w:r w:rsidR="008501B1" w:rsidRPr="00B5292D">
        <w:rPr>
          <w:rFonts w:ascii="Times New Roman" w:hAnsi="Times New Roman" w:cs="Times New Roman"/>
          <w:sz w:val="28"/>
          <w:szCs w:val="28"/>
        </w:rPr>
        <w:t xml:space="preserve"> (дефицит биотин-зависимой карбоксилазы; недостаточность </w:t>
      </w:r>
      <w:proofErr w:type="spellStart"/>
      <w:r w:rsidR="008501B1" w:rsidRPr="00B5292D">
        <w:rPr>
          <w:rFonts w:ascii="Times New Roman" w:hAnsi="Times New Roman" w:cs="Times New Roman"/>
          <w:sz w:val="28"/>
          <w:szCs w:val="28"/>
        </w:rPr>
        <w:t>синтетазы</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голокарбоксилаз</w:t>
      </w:r>
      <w:proofErr w:type="spellEnd"/>
      <w:r w:rsidR="008501B1" w:rsidRPr="00B5292D">
        <w:rPr>
          <w:rFonts w:ascii="Times New Roman" w:hAnsi="Times New Roman" w:cs="Times New Roman"/>
          <w:sz w:val="28"/>
          <w:szCs w:val="28"/>
        </w:rPr>
        <w:t xml:space="preserve"> (недостаточность биотина); другие виды </w:t>
      </w:r>
      <w:proofErr w:type="spellStart"/>
      <w:r w:rsidR="008501B1" w:rsidRPr="00B5292D">
        <w:rPr>
          <w:rFonts w:ascii="Times New Roman" w:hAnsi="Times New Roman" w:cs="Times New Roman"/>
          <w:sz w:val="28"/>
          <w:szCs w:val="28"/>
        </w:rPr>
        <w:t>гиперфенилаланинемии</w:t>
      </w:r>
      <w:proofErr w:type="spellEnd"/>
      <w:r w:rsidR="008501B1" w:rsidRPr="00B5292D">
        <w:rPr>
          <w:rFonts w:ascii="Times New Roman" w:hAnsi="Times New Roman" w:cs="Times New Roman"/>
          <w:sz w:val="28"/>
          <w:szCs w:val="28"/>
        </w:rPr>
        <w:t xml:space="preserve"> (дефицит синтеза </w:t>
      </w:r>
      <w:proofErr w:type="spellStart"/>
      <w:r w:rsidR="008501B1" w:rsidRPr="00B5292D">
        <w:rPr>
          <w:rFonts w:ascii="Times New Roman" w:hAnsi="Times New Roman" w:cs="Times New Roman"/>
          <w:sz w:val="28"/>
          <w:szCs w:val="28"/>
        </w:rPr>
        <w:t>биоптерина</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тетрагидробиоптерина</w:t>
      </w:r>
      <w:proofErr w:type="spellEnd"/>
      <w:r w:rsidR="008501B1" w:rsidRPr="00B5292D">
        <w:rPr>
          <w:rFonts w:ascii="Times New Roman" w:hAnsi="Times New Roman" w:cs="Times New Roman"/>
          <w:sz w:val="28"/>
          <w:szCs w:val="28"/>
        </w:rPr>
        <w:t xml:space="preserve">), дефицит реактивации </w:t>
      </w:r>
      <w:proofErr w:type="spellStart"/>
      <w:r w:rsidR="008501B1" w:rsidRPr="00B5292D">
        <w:rPr>
          <w:rFonts w:ascii="Times New Roman" w:hAnsi="Times New Roman" w:cs="Times New Roman"/>
          <w:sz w:val="28"/>
          <w:szCs w:val="28"/>
        </w:rPr>
        <w:t>биоптерина</w:t>
      </w:r>
      <w:proofErr w:type="spellEnd"/>
      <w:r w:rsidR="008501B1">
        <w:rPr>
          <w:rFonts w:ascii="Times New Roman" w:hAnsi="Times New Roman" w:cs="Times New Roman"/>
          <w:sz w:val="28"/>
          <w:szCs w:val="28"/>
        </w:rPr>
        <w:t xml:space="preserve"> </w:t>
      </w:r>
      <w:r w:rsidR="008501B1" w:rsidRPr="00B5292D">
        <w:rPr>
          <w:rFonts w:ascii="Times New Roman" w:hAnsi="Times New Roman" w:cs="Times New Roman"/>
          <w:sz w:val="28"/>
          <w:szCs w:val="28"/>
        </w:rPr>
        <w:t>(</w:t>
      </w:r>
      <w:proofErr w:type="spellStart"/>
      <w:r w:rsidR="008501B1" w:rsidRPr="00B5292D">
        <w:rPr>
          <w:rFonts w:ascii="Times New Roman" w:hAnsi="Times New Roman" w:cs="Times New Roman"/>
          <w:sz w:val="28"/>
          <w:szCs w:val="28"/>
        </w:rPr>
        <w:t>тетрагидробиоптерина</w:t>
      </w:r>
      <w:proofErr w:type="spellEnd"/>
      <w:r w:rsidR="008501B1" w:rsidRPr="00B5292D">
        <w:rPr>
          <w:rFonts w:ascii="Times New Roman" w:hAnsi="Times New Roman" w:cs="Times New Roman"/>
          <w:sz w:val="28"/>
          <w:szCs w:val="28"/>
        </w:rPr>
        <w:t>); нарушения обмена тирозина (</w:t>
      </w:r>
      <w:proofErr w:type="spellStart"/>
      <w:r w:rsidR="008501B1" w:rsidRPr="00B5292D">
        <w:rPr>
          <w:rFonts w:ascii="Times New Roman" w:hAnsi="Times New Roman" w:cs="Times New Roman"/>
          <w:sz w:val="28"/>
          <w:szCs w:val="28"/>
        </w:rPr>
        <w:t>тирозинемия</w:t>
      </w:r>
      <w:proofErr w:type="spellEnd"/>
      <w:r w:rsidR="008501B1" w:rsidRPr="00B5292D">
        <w:rPr>
          <w:rFonts w:ascii="Times New Roman" w:hAnsi="Times New Roman" w:cs="Times New Roman"/>
          <w:sz w:val="28"/>
          <w:szCs w:val="28"/>
        </w:rPr>
        <w:t>); болезнь с запахом кленового сиропа мочи (болезнь «кленового сиропа»); другие виды нарушений обмена аминокисло</w:t>
      </w:r>
      <w:r w:rsidR="008501B1">
        <w:rPr>
          <w:rFonts w:ascii="Times New Roman" w:hAnsi="Times New Roman" w:cs="Times New Roman"/>
          <w:sz w:val="28"/>
          <w:szCs w:val="28"/>
        </w:rPr>
        <w:t xml:space="preserve">т </w:t>
      </w:r>
      <w:r w:rsidR="008501B1" w:rsidRPr="00B5292D">
        <w:rPr>
          <w:rFonts w:ascii="Times New Roman" w:hAnsi="Times New Roman" w:cs="Times New Roman"/>
          <w:sz w:val="28"/>
          <w:szCs w:val="28"/>
        </w:rPr>
        <w:t>с разветвленной цепью (</w:t>
      </w:r>
      <w:proofErr w:type="spellStart"/>
      <w:r w:rsidR="008501B1" w:rsidRPr="00B5292D">
        <w:rPr>
          <w:rFonts w:ascii="Times New Roman" w:hAnsi="Times New Roman" w:cs="Times New Roman"/>
          <w:sz w:val="28"/>
          <w:szCs w:val="28"/>
        </w:rPr>
        <w:t>пропионовая</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ацидемия</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метилмалоновая</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метилмалонил</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KoA-мутазы</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ацидемия</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метилмалоновая</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метилмалоновая</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ацидемия</w:t>
      </w:r>
      <w:proofErr w:type="spellEnd"/>
      <w:r w:rsidR="008501B1" w:rsidRPr="00B5292D">
        <w:rPr>
          <w:rFonts w:ascii="Times New Roman" w:hAnsi="Times New Roman" w:cs="Times New Roman"/>
          <w:sz w:val="28"/>
          <w:szCs w:val="28"/>
        </w:rPr>
        <w:t xml:space="preserve"> (недостаточность кобаламина A); </w:t>
      </w:r>
      <w:proofErr w:type="spellStart"/>
      <w:r w:rsidR="008501B1" w:rsidRPr="00B5292D">
        <w:rPr>
          <w:rFonts w:ascii="Times New Roman" w:hAnsi="Times New Roman" w:cs="Times New Roman"/>
          <w:sz w:val="28"/>
          <w:szCs w:val="28"/>
        </w:rPr>
        <w:t>метилмалоновая</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ацидемия</w:t>
      </w:r>
      <w:proofErr w:type="spellEnd"/>
      <w:r w:rsidR="008501B1" w:rsidRPr="00B5292D">
        <w:rPr>
          <w:rFonts w:ascii="Times New Roman" w:hAnsi="Times New Roman" w:cs="Times New Roman"/>
          <w:sz w:val="28"/>
          <w:szCs w:val="28"/>
        </w:rPr>
        <w:t xml:space="preserve"> (недостаточность кобаламина B); </w:t>
      </w:r>
      <w:proofErr w:type="spellStart"/>
      <w:r w:rsidR="008501B1" w:rsidRPr="00B5292D">
        <w:rPr>
          <w:rFonts w:ascii="Times New Roman" w:hAnsi="Times New Roman" w:cs="Times New Roman"/>
          <w:sz w:val="28"/>
          <w:szCs w:val="28"/>
        </w:rPr>
        <w:t>метилмалоновая</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ацидемия</w:t>
      </w:r>
      <w:proofErr w:type="spellEnd"/>
      <w:r w:rsidR="008501B1" w:rsidRPr="00B5292D">
        <w:rPr>
          <w:rFonts w:ascii="Times New Roman" w:hAnsi="Times New Roman" w:cs="Times New Roman"/>
          <w:sz w:val="28"/>
          <w:szCs w:val="28"/>
        </w:rPr>
        <w:t xml:space="preserve"> (дефицит </w:t>
      </w:r>
      <w:proofErr w:type="spellStart"/>
      <w:r w:rsidR="008501B1" w:rsidRPr="00B5292D">
        <w:rPr>
          <w:rFonts w:ascii="Times New Roman" w:hAnsi="Times New Roman" w:cs="Times New Roman"/>
          <w:sz w:val="28"/>
          <w:szCs w:val="28"/>
        </w:rPr>
        <w:t>метилмалонил</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KoA-эпимеразы</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метилмалоновая</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ацидемия</w:t>
      </w:r>
      <w:proofErr w:type="spellEnd"/>
      <w:r w:rsidR="008501B1" w:rsidRPr="00B5292D">
        <w:rPr>
          <w:rFonts w:ascii="Times New Roman" w:hAnsi="Times New Roman" w:cs="Times New Roman"/>
          <w:sz w:val="28"/>
          <w:szCs w:val="28"/>
        </w:rPr>
        <w:t xml:space="preserve"> (недостаточность кобаламина D); </w:t>
      </w:r>
      <w:proofErr w:type="spellStart"/>
      <w:r w:rsidR="008501B1" w:rsidRPr="00B5292D">
        <w:rPr>
          <w:rFonts w:ascii="Times New Roman" w:hAnsi="Times New Roman" w:cs="Times New Roman"/>
          <w:sz w:val="28"/>
          <w:szCs w:val="28"/>
        </w:rPr>
        <w:t>метилмалоновая</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ацидемия</w:t>
      </w:r>
      <w:proofErr w:type="spellEnd"/>
      <w:r w:rsidR="008501B1" w:rsidRPr="00B5292D">
        <w:rPr>
          <w:rFonts w:ascii="Times New Roman" w:hAnsi="Times New Roman" w:cs="Times New Roman"/>
          <w:sz w:val="28"/>
          <w:szCs w:val="28"/>
        </w:rPr>
        <w:t xml:space="preserve"> (недостаточность кобаламина C); изовалериановая </w:t>
      </w:r>
      <w:proofErr w:type="spellStart"/>
      <w:r w:rsidR="008501B1" w:rsidRPr="00B5292D">
        <w:rPr>
          <w:rFonts w:ascii="Times New Roman" w:hAnsi="Times New Roman" w:cs="Times New Roman"/>
          <w:sz w:val="28"/>
          <w:szCs w:val="28"/>
        </w:rPr>
        <w:t>ацидемия</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ацидемия</w:t>
      </w:r>
      <w:proofErr w:type="spellEnd"/>
      <w:r w:rsidR="008501B1" w:rsidRPr="00B5292D">
        <w:rPr>
          <w:rFonts w:ascii="Times New Roman" w:hAnsi="Times New Roman" w:cs="Times New Roman"/>
          <w:sz w:val="28"/>
          <w:szCs w:val="28"/>
        </w:rPr>
        <w:t xml:space="preserve"> изовалериановая); 3-гидрокси-3-метилглутаровая недостаточность; бета-</w:t>
      </w:r>
      <w:proofErr w:type="spellStart"/>
      <w:r w:rsidR="008501B1" w:rsidRPr="00B5292D">
        <w:rPr>
          <w:rFonts w:ascii="Times New Roman" w:hAnsi="Times New Roman" w:cs="Times New Roman"/>
          <w:sz w:val="28"/>
          <w:szCs w:val="28"/>
        </w:rPr>
        <w:t>кетотиолазная</w:t>
      </w:r>
      <w:proofErr w:type="spellEnd"/>
      <w:r w:rsidR="008501B1" w:rsidRPr="00B5292D">
        <w:rPr>
          <w:rFonts w:ascii="Times New Roman" w:hAnsi="Times New Roman" w:cs="Times New Roman"/>
          <w:sz w:val="28"/>
          <w:szCs w:val="28"/>
        </w:rPr>
        <w:t xml:space="preserve"> недостаточность; нарушения обмена жирных кислот (первичная </w:t>
      </w:r>
      <w:proofErr w:type="spellStart"/>
      <w:r w:rsidR="008501B1" w:rsidRPr="00B5292D">
        <w:rPr>
          <w:rFonts w:ascii="Times New Roman" w:hAnsi="Times New Roman" w:cs="Times New Roman"/>
          <w:sz w:val="28"/>
          <w:szCs w:val="28"/>
        </w:rPr>
        <w:t>карнитиновая</w:t>
      </w:r>
      <w:proofErr w:type="spellEnd"/>
      <w:r w:rsidR="008501B1" w:rsidRPr="00B5292D">
        <w:rPr>
          <w:rFonts w:ascii="Times New Roman" w:hAnsi="Times New Roman" w:cs="Times New Roman"/>
          <w:sz w:val="28"/>
          <w:szCs w:val="28"/>
        </w:rPr>
        <w:t xml:space="preserve"> недостаточность; </w:t>
      </w:r>
      <w:proofErr w:type="spellStart"/>
      <w:r w:rsidR="008501B1" w:rsidRPr="00B5292D">
        <w:rPr>
          <w:rFonts w:ascii="Times New Roman" w:hAnsi="Times New Roman" w:cs="Times New Roman"/>
          <w:sz w:val="28"/>
          <w:szCs w:val="28"/>
        </w:rPr>
        <w:t>среднецепочечная</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ацил-KoA</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дегидрогеназная</w:t>
      </w:r>
      <w:proofErr w:type="spellEnd"/>
      <w:r w:rsidR="008501B1" w:rsidRPr="00B5292D">
        <w:rPr>
          <w:rFonts w:ascii="Times New Roman" w:hAnsi="Times New Roman" w:cs="Times New Roman"/>
          <w:sz w:val="28"/>
          <w:szCs w:val="28"/>
        </w:rPr>
        <w:t xml:space="preserve"> недостаточность; длинноцепочечная ацетил-</w:t>
      </w:r>
      <w:proofErr w:type="spellStart"/>
      <w:r w:rsidR="008501B1" w:rsidRPr="00B5292D">
        <w:rPr>
          <w:rFonts w:ascii="Times New Roman" w:hAnsi="Times New Roman" w:cs="Times New Roman"/>
          <w:sz w:val="28"/>
          <w:szCs w:val="28"/>
        </w:rPr>
        <w:t>KoA</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дегидрогеназная</w:t>
      </w:r>
      <w:proofErr w:type="spellEnd"/>
      <w:r w:rsidR="008501B1" w:rsidRPr="00B5292D">
        <w:rPr>
          <w:rFonts w:ascii="Times New Roman" w:hAnsi="Times New Roman" w:cs="Times New Roman"/>
          <w:sz w:val="28"/>
          <w:szCs w:val="28"/>
        </w:rPr>
        <w:t xml:space="preserve"> недостаточность (дефицит очень длинной цепи </w:t>
      </w:r>
      <w:proofErr w:type="spellStart"/>
      <w:r w:rsidR="008501B1" w:rsidRPr="00B5292D">
        <w:rPr>
          <w:rFonts w:ascii="Times New Roman" w:hAnsi="Times New Roman" w:cs="Times New Roman"/>
          <w:sz w:val="28"/>
          <w:szCs w:val="28"/>
        </w:rPr>
        <w:t>ацил-KoA-дегидрогеназы</w:t>
      </w:r>
      <w:proofErr w:type="spellEnd"/>
      <w:r w:rsidR="008501B1" w:rsidRPr="00B5292D">
        <w:rPr>
          <w:rFonts w:ascii="Times New Roman" w:hAnsi="Times New Roman" w:cs="Times New Roman"/>
          <w:sz w:val="28"/>
          <w:szCs w:val="28"/>
        </w:rPr>
        <w:t xml:space="preserve"> (VLCAD); очень длинноцепочечная ацетил-</w:t>
      </w:r>
      <w:proofErr w:type="spellStart"/>
      <w:r w:rsidR="008501B1" w:rsidRPr="00B5292D">
        <w:rPr>
          <w:rFonts w:ascii="Times New Roman" w:hAnsi="Times New Roman" w:cs="Times New Roman"/>
          <w:sz w:val="28"/>
          <w:szCs w:val="28"/>
        </w:rPr>
        <w:t>KoA</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дегидрогеназная</w:t>
      </w:r>
      <w:proofErr w:type="spellEnd"/>
      <w:r w:rsidR="008501B1" w:rsidRPr="00B5292D">
        <w:rPr>
          <w:rFonts w:ascii="Times New Roman" w:hAnsi="Times New Roman" w:cs="Times New Roman"/>
          <w:sz w:val="28"/>
          <w:szCs w:val="28"/>
        </w:rPr>
        <w:t xml:space="preserve"> недостаточность (дефицит очень длинной цепи </w:t>
      </w:r>
      <w:proofErr w:type="spellStart"/>
      <w:r w:rsidR="008501B1" w:rsidRPr="00B5292D">
        <w:rPr>
          <w:rFonts w:ascii="Times New Roman" w:hAnsi="Times New Roman" w:cs="Times New Roman"/>
          <w:sz w:val="28"/>
          <w:szCs w:val="28"/>
        </w:rPr>
        <w:t>ацил-KoA-дегидрогеназы</w:t>
      </w:r>
      <w:proofErr w:type="spellEnd"/>
      <w:r w:rsidR="008501B1" w:rsidRPr="00B5292D">
        <w:rPr>
          <w:rFonts w:ascii="Times New Roman" w:hAnsi="Times New Roman" w:cs="Times New Roman"/>
          <w:sz w:val="28"/>
          <w:szCs w:val="28"/>
        </w:rPr>
        <w:t xml:space="preserve"> (VLCAD); недостаточность </w:t>
      </w:r>
      <w:proofErr w:type="spellStart"/>
      <w:r w:rsidR="008501B1" w:rsidRPr="00B5292D">
        <w:rPr>
          <w:rFonts w:ascii="Times New Roman" w:hAnsi="Times New Roman" w:cs="Times New Roman"/>
          <w:sz w:val="28"/>
          <w:szCs w:val="28"/>
        </w:rPr>
        <w:t>митохондриального</w:t>
      </w:r>
      <w:proofErr w:type="spellEnd"/>
      <w:r w:rsidR="008501B1" w:rsidRPr="00B5292D">
        <w:rPr>
          <w:rFonts w:ascii="Times New Roman" w:hAnsi="Times New Roman" w:cs="Times New Roman"/>
          <w:sz w:val="28"/>
          <w:szCs w:val="28"/>
        </w:rPr>
        <w:t xml:space="preserve"> трифункционального белка; недостаточность </w:t>
      </w:r>
      <w:proofErr w:type="spellStart"/>
      <w:r w:rsidR="008501B1" w:rsidRPr="00B5292D">
        <w:rPr>
          <w:rFonts w:ascii="Times New Roman" w:hAnsi="Times New Roman" w:cs="Times New Roman"/>
          <w:sz w:val="28"/>
          <w:szCs w:val="28"/>
        </w:rPr>
        <w:t>карнитинпальмитоилтрансферазы</w:t>
      </w:r>
      <w:proofErr w:type="spellEnd"/>
      <w:r w:rsidR="008501B1" w:rsidRPr="00B5292D">
        <w:rPr>
          <w:rFonts w:ascii="Times New Roman" w:hAnsi="Times New Roman" w:cs="Times New Roman"/>
          <w:sz w:val="28"/>
          <w:szCs w:val="28"/>
        </w:rPr>
        <w:t xml:space="preserve">, тип I; недостаточность карнитин </w:t>
      </w:r>
      <w:proofErr w:type="spellStart"/>
      <w:r w:rsidR="008501B1" w:rsidRPr="00B5292D">
        <w:rPr>
          <w:rFonts w:ascii="Times New Roman" w:hAnsi="Times New Roman" w:cs="Times New Roman"/>
          <w:sz w:val="28"/>
          <w:szCs w:val="28"/>
        </w:rPr>
        <w:t>пальмитоилтрансферазы</w:t>
      </w:r>
      <w:proofErr w:type="spellEnd"/>
      <w:r w:rsidR="008501B1" w:rsidRPr="00B5292D">
        <w:rPr>
          <w:rFonts w:ascii="Times New Roman" w:hAnsi="Times New Roman" w:cs="Times New Roman"/>
          <w:sz w:val="28"/>
          <w:szCs w:val="28"/>
        </w:rPr>
        <w:t>, тип II; недостаточность карнитин/</w:t>
      </w:r>
      <w:proofErr w:type="spellStart"/>
      <w:r w:rsidR="008501B1" w:rsidRPr="00B5292D">
        <w:rPr>
          <w:rFonts w:ascii="Times New Roman" w:hAnsi="Times New Roman" w:cs="Times New Roman"/>
          <w:sz w:val="28"/>
          <w:szCs w:val="28"/>
        </w:rPr>
        <w:t>ацилкарнитинтранслоказы</w:t>
      </w:r>
      <w:proofErr w:type="spellEnd"/>
      <w:r w:rsidR="008501B1" w:rsidRPr="00B5292D">
        <w:rPr>
          <w:rFonts w:ascii="Times New Roman" w:hAnsi="Times New Roman" w:cs="Times New Roman"/>
          <w:sz w:val="28"/>
          <w:szCs w:val="28"/>
        </w:rPr>
        <w:t>; нарушения обмена серосодержащих аминокислот (</w:t>
      </w:r>
      <w:proofErr w:type="spellStart"/>
      <w:r w:rsidR="008501B1" w:rsidRPr="00B5292D">
        <w:rPr>
          <w:rFonts w:ascii="Times New Roman" w:hAnsi="Times New Roman" w:cs="Times New Roman"/>
          <w:sz w:val="28"/>
          <w:szCs w:val="28"/>
        </w:rPr>
        <w:t>гомоцистинурия</w:t>
      </w:r>
      <w:proofErr w:type="spellEnd"/>
      <w:r w:rsidR="008501B1" w:rsidRPr="00B5292D">
        <w:rPr>
          <w:rFonts w:ascii="Times New Roman" w:hAnsi="Times New Roman" w:cs="Times New Roman"/>
          <w:sz w:val="28"/>
          <w:szCs w:val="28"/>
        </w:rPr>
        <w:t>); нарушения обмена цикла мочевины  (</w:t>
      </w:r>
      <w:proofErr w:type="spellStart"/>
      <w:r w:rsidR="008501B1" w:rsidRPr="00B5292D">
        <w:rPr>
          <w:rFonts w:ascii="Times New Roman" w:hAnsi="Times New Roman" w:cs="Times New Roman"/>
          <w:sz w:val="28"/>
          <w:szCs w:val="28"/>
        </w:rPr>
        <w:t>цитруллинемия</w:t>
      </w:r>
      <w:proofErr w:type="spellEnd"/>
      <w:r w:rsidR="008501B1" w:rsidRPr="00B5292D">
        <w:rPr>
          <w:rFonts w:ascii="Times New Roman" w:hAnsi="Times New Roman" w:cs="Times New Roman"/>
          <w:sz w:val="28"/>
          <w:szCs w:val="28"/>
        </w:rPr>
        <w:t xml:space="preserve">, тип I; </w:t>
      </w:r>
      <w:proofErr w:type="spellStart"/>
      <w:r w:rsidR="008501B1" w:rsidRPr="00B5292D">
        <w:rPr>
          <w:rFonts w:ascii="Times New Roman" w:hAnsi="Times New Roman" w:cs="Times New Roman"/>
          <w:sz w:val="28"/>
          <w:szCs w:val="28"/>
        </w:rPr>
        <w:t>аргиназная</w:t>
      </w:r>
      <w:proofErr w:type="spellEnd"/>
      <w:r w:rsidR="008501B1" w:rsidRPr="00B5292D">
        <w:rPr>
          <w:rFonts w:ascii="Times New Roman" w:hAnsi="Times New Roman" w:cs="Times New Roman"/>
          <w:sz w:val="28"/>
          <w:szCs w:val="28"/>
        </w:rPr>
        <w:t xml:space="preserve"> недостаточность); нарушения обмена лизина </w:t>
      </w:r>
      <w:r w:rsidR="008501B1">
        <w:rPr>
          <w:rFonts w:ascii="Times New Roman" w:hAnsi="Times New Roman" w:cs="Times New Roman"/>
          <w:sz w:val="28"/>
          <w:szCs w:val="28"/>
        </w:rPr>
        <w:br/>
      </w:r>
      <w:r w:rsidR="008501B1" w:rsidRPr="00B5292D">
        <w:rPr>
          <w:rFonts w:ascii="Times New Roman" w:hAnsi="Times New Roman" w:cs="Times New Roman"/>
          <w:sz w:val="28"/>
          <w:szCs w:val="28"/>
        </w:rPr>
        <w:t xml:space="preserve">и </w:t>
      </w:r>
      <w:proofErr w:type="spellStart"/>
      <w:r w:rsidR="008501B1" w:rsidRPr="00B5292D">
        <w:rPr>
          <w:rFonts w:ascii="Times New Roman" w:hAnsi="Times New Roman" w:cs="Times New Roman"/>
          <w:sz w:val="28"/>
          <w:szCs w:val="28"/>
        </w:rPr>
        <w:t>гидроксилизина</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глутаровая</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ацидемея</w:t>
      </w:r>
      <w:proofErr w:type="spellEnd"/>
      <w:r w:rsidR="008501B1" w:rsidRPr="00B5292D">
        <w:rPr>
          <w:rFonts w:ascii="Times New Roman" w:hAnsi="Times New Roman" w:cs="Times New Roman"/>
          <w:sz w:val="28"/>
          <w:szCs w:val="28"/>
        </w:rPr>
        <w:t xml:space="preserve">, тип I; </w:t>
      </w:r>
      <w:proofErr w:type="spellStart"/>
      <w:r w:rsidR="008501B1" w:rsidRPr="00B5292D">
        <w:rPr>
          <w:rFonts w:ascii="Times New Roman" w:hAnsi="Times New Roman" w:cs="Times New Roman"/>
          <w:sz w:val="28"/>
          <w:szCs w:val="28"/>
        </w:rPr>
        <w:t>глутаровая</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ацидемия</w:t>
      </w:r>
      <w:proofErr w:type="spellEnd"/>
      <w:r w:rsidR="008501B1" w:rsidRPr="00B5292D">
        <w:rPr>
          <w:rFonts w:ascii="Times New Roman" w:hAnsi="Times New Roman" w:cs="Times New Roman"/>
          <w:sz w:val="28"/>
          <w:szCs w:val="28"/>
        </w:rPr>
        <w:t xml:space="preserve">, тип II (рибофлавин - </w:t>
      </w:r>
      <w:r w:rsidR="008501B1" w:rsidRPr="00D12008">
        <w:rPr>
          <w:rFonts w:ascii="Times New Roman" w:hAnsi="Times New Roman" w:cs="Times New Roman"/>
          <w:sz w:val="28"/>
          <w:szCs w:val="28"/>
        </w:rPr>
        <w:t>чувствительная форма); детская спинальная мышечная атрофия, I тип (</w:t>
      </w:r>
      <w:proofErr w:type="spellStart"/>
      <w:r w:rsidR="008501B1" w:rsidRPr="00D12008">
        <w:rPr>
          <w:rFonts w:ascii="Times New Roman" w:hAnsi="Times New Roman" w:cs="Times New Roman"/>
          <w:sz w:val="28"/>
          <w:szCs w:val="28"/>
        </w:rPr>
        <w:t>Вердинга-Гоффмана</w:t>
      </w:r>
      <w:proofErr w:type="spellEnd"/>
      <w:r w:rsidR="008501B1" w:rsidRPr="00D12008">
        <w:rPr>
          <w:rFonts w:ascii="Times New Roman" w:hAnsi="Times New Roman" w:cs="Times New Roman"/>
          <w:sz w:val="28"/>
          <w:szCs w:val="28"/>
        </w:rPr>
        <w:t>); другие наследственные спинальные мышечные атрофии; первичные иммунодефициты) - новорожденные, родившиеся живыми</w:t>
      </w:r>
      <w:r w:rsidR="008501B1" w:rsidRPr="008501B1">
        <w:rPr>
          <w:rFonts w:ascii="Times New Roman" w:hAnsi="Times New Roman" w:cs="Times New Roman"/>
          <w:color w:val="000000" w:themeColor="text1"/>
          <w:sz w:val="28"/>
          <w:szCs w:val="28"/>
        </w:rPr>
        <w:t>;</w:t>
      </w:r>
    </w:p>
    <w:p w14:paraId="022F5AE4" w14:textId="001CE6CA"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sidRPr="0039151E">
        <w:rPr>
          <w:rFonts w:ascii="Times New Roman" w:hAnsi="Times New Roman" w:cs="Times New Roman"/>
          <w:color w:val="000000" w:themeColor="text1"/>
          <w:sz w:val="28"/>
          <w:szCs w:val="28"/>
        </w:rPr>
        <w:t>аудиологический</w:t>
      </w:r>
      <w:proofErr w:type="spellEnd"/>
      <w:r w:rsidRPr="0039151E">
        <w:rPr>
          <w:rFonts w:ascii="Times New Roman" w:hAnsi="Times New Roman" w:cs="Times New Roman"/>
          <w:color w:val="000000" w:themeColor="text1"/>
          <w:sz w:val="28"/>
          <w:szCs w:val="28"/>
        </w:rPr>
        <w:t xml:space="preserve"> скрининг - новорожденные дети и дети первого года жизни;</w:t>
      </w:r>
    </w:p>
    <w:p w14:paraId="6DBE7B52" w14:textId="65A1C075"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зубное протезирование отдельным категориям граждан</w:t>
      </w:r>
      <w:r w:rsidR="005F3A69">
        <w:rPr>
          <w:rFonts w:ascii="Times New Roman" w:hAnsi="Times New Roman" w:cs="Times New Roman"/>
          <w:color w:val="000000" w:themeColor="text1"/>
          <w:sz w:val="28"/>
          <w:szCs w:val="28"/>
        </w:rPr>
        <w:t xml:space="preserve">, </w:t>
      </w:r>
      <w:r w:rsidR="005F3A69" w:rsidRPr="005F3A69">
        <w:rPr>
          <w:rFonts w:ascii="Times New Roman" w:hAnsi="Times New Roman" w:cs="Times New Roman"/>
          <w:color w:val="000000" w:themeColor="text1"/>
          <w:sz w:val="28"/>
          <w:szCs w:val="28"/>
        </w:rPr>
        <w:t>в том числе лицам, находящимся в стационарных организациях социального обслуживания</w:t>
      </w:r>
      <w:r w:rsidRPr="0039151E">
        <w:rPr>
          <w:rFonts w:ascii="Times New Roman" w:hAnsi="Times New Roman" w:cs="Times New Roman"/>
          <w:color w:val="000000" w:themeColor="text1"/>
          <w:sz w:val="28"/>
          <w:szCs w:val="28"/>
        </w:rPr>
        <w:t xml:space="preserve"> в соответствии с </w:t>
      </w:r>
      <w:hyperlink w:anchor="Par223" w:history="1">
        <w:r w:rsidRPr="0039151E">
          <w:rPr>
            <w:rFonts w:ascii="Times New Roman" w:hAnsi="Times New Roman" w:cs="Times New Roman"/>
            <w:color w:val="000000" w:themeColor="text1"/>
            <w:sz w:val="28"/>
            <w:szCs w:val="28"/>
          </w:rPr>
          <w:t xml:space="preserve">разделом </w:t>
        </w:r>
        <w:r w:rsidR="004A2C4E" w:rsidRPr="004A2C4E">
          <w:rPr>
            <w:rFonts w:ascii="Times New Roman" w:eastAsia="Times New Roman" w:hAnsi="Times New Roman" w:cs="Times New Roman"/>
            <w:color w:val="000000"/>
            <w:sz w:val="28"/>
            <w:szCs w:val="28"/>
            <w:lang w:val="en-US" w:eastAsia="ru-RU"/>
          </w:rPr>
          <w:t>V</w:t>
        </w:r>
        <w:r w:rsidR="004A2C4E" w:rsidRPr="004A2C4E">
          <w:rPr>
            <w:rFonts w:ascii="Times New Roman" w:hAnsi="Times New Roman" w:cs="Times New Roman"/>
            <w:color w:val="000000"/>
            <w:sz w:val="28"/>
            <w:szCs w:val="28"/>
          </w:rPr>
          <w:t xml:space="preserve"> </w:t>
        </w:r>
      </w:hyperlink>
      <w:r w:rsidRPr="0039151E">
        <w:rPr>
          <w:rFonts w:ascii="Times New Roman" w:hAnsi="Times New Roman" w:cs="Times New Roman"/>
          <w:color w:val="000000" w:themeColor="text1"/>
          <w:sz w:val="28"/>
          <w:szCs w:val="28"/>
        </w:rPr>
        <w:t>Программы.</w:t>
      </w:r>
    </w:p>
    <w:p w14:paraId="3F8DF639" w14:textId="3030E432"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Беременные женщины, обратившиеся в медицинские организации</w:t>
      </w:r>
      <w:r w:rsidR="008501B1">
        <w:rPr>
          <w:rFonts w:ascii="Times New Roman" w:hAnsi="Times New Roman" w:cs="Times New Roman"/>
          <w:color w:val="000000" w:themeColor="text1"/>
          <w:sz w:val="28"/>
          <w:szCs w:val="28"/>
        </w:rPr>
        <w:t xml:space="preserve"> и иные организации</w:t>
      </w:r>
      <w:r w:rsidRPr="0039151E">
        <w:rPr>
          <w:rFonts w:ascii="Times New Roman" w:hAnsi="Times New Roman" w:cs="Times New Roman"/>
          <w:color w:val="000000" w:themeColor="text1"/>
          <w:sz w:val="28"/>
          <w:szCs w:val="28"/>
        </w:rPr>
        <w:t xml:space="preserve">, оказывающие </w:t>
      </w:r>
      <w:r w:rsidR="00D51C65" w:rsidRPr="00D51C65">
        <w:rPr>
          <w:rFonts w:ascii="Times New Roman" w:hAnsi="Times New Roman" w:cs="Times New Roman"/>
          <w:color w:val="000000" w:themeColor="text1"/>
          <w:sz w:val="28"/>
          <w:szCs w:val="28"/>
        </w:rPr>
        <w:t>медицинскую помощь по про</w:t>
      </w:r>
      <w:r w:rsidR="0011343E">
        <w:rPr>
          <w:rFonts w:ascii="Times New Roman" w:hAnsi="Times New Roman" w:cs="Times New Roman"/>
          <w:color w:val="000000" w:themeColor="text1"/>
          <w:sz w:val="28"/>
          <w:szCs w:val="28"/>
        </w:rPr>
        <w:t xml:space="preserve">филю </w:t>
      </w:r>
      <w:r w:rsidR="00E00625">
        <w:rPr>
          <w:rFonts w:ascii="Times New Roman" w:hAnsi="Times New Roman" w:cs="Times New Roman"/>
          <w:color w:val="000000" w:themeColor="text1"/>
          <w:sz w:val="28"/>
          <w:szCs w:val="28"/>
        </w:rPr>
        <w:t>«</w:t>
      </w:r>
      <w:r w:rsidR="0011343E">
        <w:rPr>
          <w:rFonts w:ascii="Times New Roman" w:hAnsi="Times New Roman" w:cs="Times New Roman"/>
          <w:color w:val="000000" w:themeColor="text1"/>
          <w:sz w:val="28"/>
          <w:szCs w:val="28"/>
        </w:rPr>
        <w:t>акушерство и гинекология</w:t>
      </w:r>
      <w:r w:rsidR="00E00625">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в амбулаторных условиях, имеют право на получение правовой, психологической и медико-социальной помощи, в том числе </w:t>
      </w:r>
      <w:r w:rsidR="00D51C65">
        <w:rPr>
          <w:rFonts w:ascii="Times New Roman" w:hAnsi="Times New Roman" w:cs="Times New Roman"/>
          <w:color w:val="000000" w:themeColor="text1"/>
          <w:sz w:val="28"/>
          <w:szCs w:val="28"/>
        </w:rPr>
        <w:t>по</w:t>
      </w:r>
      <w:r w:rsidRPr="0039151E">
        <w:rPr>
          <w:rFonts w:ascii="Times New Roman" w:hAnsi="Times New Roman" w:cs="Times New Roman"/>
          <w:color w:val="000000" w:themeColor="text1"/>
          <w:sz w:val="28"/>
          <w:szCs w:val="28"/>
        </w:rPr>
        <w:t xml:space="preserve"> профилактик</w:t>
      </w:r>
      <w:r w:rsidR="00D51C65">
        <w:rPr>
          <w:rFonts w:ascii="Times New Roman" w:hAnsi="Times New Roman" w:cs="Times New Roman"/>
          <w:color w:val="000000" w:themeColor="text1"/>
          <w:sz w:val="28"/>
          <w:szCs w:val="28"/>
        </w:rPr>
        <w:t>е</w:t>
      </w:r>
      <w:r w:rsidRPr="0039151E">
        <w:rPr>
          <w:rFonts w:ascii="Times New Roman" w:hAnsi="Times New Roman" w:cs="Times New Roman"/>
          <w:color w:val="000000" w:themeColor="text1"/>
          <w:sz w:val="28"/>
          <w:szCs w:val="28"/>
        </w:rPr>
        <w:t xml:space="preserve"> прерывания беременности</w:t>
      </w:r>
    </w:p>
    <w:p w14:paraId="442BB5CF" w14:textId="20EA82BC" w:rsidR="003C0AD3" w:rsidRPr="0039151E" w:rsidRDefault="006341F6"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3C0AD3" w:rsidRPr="0039151E">
        <w:rPr>
          <w:rFonts w:ascii="Times New Roman" w:hAnsi="Times New Roman" w:cs="Times New Roman"/>
          <w:color w:val="000000" w:themeColor="text1"/>
          <w:sz w:val="28"/>
          <w:szCs w:val="28"/>
        </w:rPr>
        <w:t xml:space="preserve">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w:t>
      </w:r>
      <w:proofErr w:type="spellStart"/>
      <w:r w:rsidR="003C0AD3" w:rsidRPr="0039151E">
        <w:rPr>
          <w:rFonts w:ascii="Times New Roman" w:hAnsi="Times New Roman" w:cs="Times New Roman"/>
          <w:color w:val="000000" w:themeColor="text1"/>
          <w:sz w:val="28"/>
          <w:szCs w:val="28"/>
        </w:rPr>
        <w:t>жизнеугрожающими</w:t>
      </w:r>
      <w:proofErr w:type="spellEnd"/>
      <w:r w:rsidR="003C0AD3" w:rsidRPr="0039151E">
        <w:rPr>
          <w:rFonts w:ascii="Times New Roman" w:hAnsi="Times New Roman" w:cs="Times New Roman"/>
          <w:color w:val="000000" w:themeColor="text1"/>
          <w:sz w:val="28"/>
          <w:szCs w:val="28"/>
        </w:rPr>
        <w:t xml:space="preserve"> и хроническими заболеваниями, в том числе прогрессирующими редкими (</w:t>
      </w:r>
      <w:proofErr w:type="spellStart"/>
      <w:r w:rsidR="003C0AD3" w:rsidRPr="0039151E">
        <w:rPr>
          <w:rFonts w:ascii="Times New Roman" w:hAnsi="Times New Roman" w:cs="Times New Roman"/>
          <w:color w:val="000000" w:themeColor="text1"/>
          <w:sz w:val="28"/>
          <w:szCs w:val="28"/>
        </w:rPr>
        <w:t>орфанными</w:t>
      </w:r>
      <w:proofErr w:type="spellEnd"/>
      <w:r w:rsidR="003C0AD3" w:rsidRPr="0039151E">
        <w:rPr>
          <w:rFonts w:ascii="Times New Roman" w:hAnsi="Times New Roman" w:cs="Times New Roman"/>
          <w:color w:val="000000" w:themeColor="text1"/>
          <w:sz w:val="28"/>
          <w:szCs w:val="28"/>
        </w:rPr>
        <w:t>)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0F6F9015" w14:textId="206A7CF8" w:rsidR="006F4EE3" w:rsidRDefault="006F4EE3" w:rsidP="006F4EE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4EE3">
        <w:rPr>
          <w:rFonts w:ascii="Times New Roman" w:hAnsi="Times New Roman" w:cs="Times New Roman"/>
          <w:color w:val="000000" w:themeColor="text1"/>
          <w:sz w:val="28"/>
          <w:szCs w:val="28"/>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14:paraId="304906CB" w14:textId="12815BCA" w:rsidR="00CD1093" w:rsidRPr="00554CC9" w:rsidRDefault="00CD1093" w:rsidP="006F4EE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D1093">
        <w:rPr>
          <w:rFonts w:ascii="Times New Roman" w:hAnsi="Times New Roman" w:cs="Times New Roman"/>
          <w:color w:val="000000" w:themeColor="text1"/>
          <w:sz w:val="28"/>
          <w:szCs w:val="28"/>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w:t>
      </w:r>
      <w:r w:rsidR="00F70F4B">
        <w:rPr>
          <w:rFonts w:ascii="Times New Roman" w:hAnsi="Times New Roman" w:cs="Times New Roman"/>
          <w:color w:val="000000" w:themeColor="text1"/>
          <w:sz w:val="28"/>
          <w:szCs w:val="28"/>
        </w:rPr>
        <w:t>«</w:t>
      </w:r>
      <w:r w:rsidRPr="00CD1093">
        <w:rPr>
          <w:rFonts w:ascii="Times New Roman" w:hAnsi="Times New Roman" w:cs="Times New Roman"/>
          <w:color w:val="000000" w:themeColor="text1"/>
          <w:sz w:val="28"/>
          <w:szCs w:val="28"/>
        </w:rPr>
        <w:t>детская онкология</w:t>
      </w:r>
      <w:r w:rsidR="00F70F4B">
        <w:rPr>
          <w:rFonts w:ascii="Times New Roman" w:hAnsi="Times New Roman" w:cs="Times New Roman"/>
          <w:color w:val="000000" w:themeColor="text1"/>
          <w:sz w:val="28"/>
          <w:szCs w:val="28"/>
        </w:rPr>
        <w:t>»</w:t>
      </w:r>
      <w:r w:rsidRPr="00CD1093">
        <w:rPr>
          <w:rFonts w:ascii="Times New Roman" w:hAnsi="Times New Roman" w:cs="Times New Roman"/>
          <w:color w:val="000000" w:themeColor="text1"/>
          <w:sz w:val="28"/>
          <w:szCs w:val="28"/>
        </w:rPr>
        <w:t xml:space="preserve">, в случаях и при соблюдении условий, которые установлены порядком оказания медицинской помощи, утвержденным </w:t>
      </w:r>
      <w:r w:rsidRPr="00554CC9">
        <w:rPr>
          <w:rFonts w:ascii="Times New Roman" w:hAnsi="Times New Roman" w:cs="Times New Roman"/>
          <w:color w:val="000000" w:themeColor="text1"/>
          <w:sz w:val="28"/>
          <w:szCs w:val="28"/>
        </w:rPr>
        <w:t>Министерством здравоохранения Российской Федерации.</w:t>
      </w:r>
    </w:p>
    <w:p w14:paraId="5BEA9C84" w14:textId="6CAD9E45" w:rsidR="003C0AD3" w:rsidRPr="0039151E" w:rsidRDefault="003C0AD3" w:rsidP="00897C6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54CC9">
        <w:rPr>
          <w:rFonts w:ascii="Times New Roman" w:hAnsi="Times New Roman" w:cs="Times New Roman"/>
          <w:color w:val="000000" w:themeColor="text1"/>
          <w:sz w:val="28"/>
          <w:szCs w:val="28"/>
        </w:rPr>
        <w:t xml:space="preserve">В соответствии с </w:t>
      </w:r>
      <w:hyperlink r:id="rId22" w:history="1">
        <w:r w:rsidRPr="00554CC9">
          <w:rPr>
            <w:rFonts w:ascii="Times New Roman" w:hAnsi="Times New Roman" w:cs="Times New Roman"/>
            <w:color w:val="000000" w:themeColor="text1"/>
            <w:sz w:val="28"/>
            <w:szCs w:val="28"/>
          </w:rPr>
          <w:t>распоряжением</w:t>
        </w:r>
      </w:hyperlink>
      <w:r w:rsidRPr="00554CC9">
        <w:rPr>
          <w:rFonts w:ascii="Times New Roman" w:hAnsi="Times New Roman" w:cs="Times New Roman"/>
          <w:color w:val="000000" w:themeColor="text1"/>
          <w:sz w:val="28"/>
          <w:szCs w:val="28"/>
        </w:rPr>
        <w:t xml:space="preserve"> Правительства Российской Федерации от</w:t>
      </w:r>
      <w:r w:rsidR="003F287C">
        <w:rPr>
          <w:rFonts w:ascii="Times New Roman" w:hAnsi="Times New Roman" w:cs="Times New Roman"/>
          <w:color w:val="000000" w:themeColor="text1"/>
          <w:sz w:val="28"/>
          <w:szCs w:val="28"/>
        </w:rPr>
        <w:t> </w:t>
      </w:r>
      <w:r w:rsidRPr="00554CC9">
        <w:rPr>
          <w:rFonts w:ascii="Times New Roman" w:hAnsi="Times New Roman" w:cs="Times New Roman"/>
          <w:color w:val="000000" w:themeColor="text1"/>
          <w:sz w:val="28"/>
          <w:szCs w:val="28"/>
        </w:rPr>
        <w:t xml:space="preserve">21.03.2020 </w:t>
      </w:r>
      <w:r w:rsidR="00C63E97" w:rsidRPr="00554CC9">
        <w:rPr>
          <w:rFonts w:ascii="Times New Roman" w:hAnsi="Times New Roman" w:cs="Times New Roman"/>
          <w:color w:val="000000" w:themeColor="text1"/>
          <w:sz w:val="28"/>
          <w:szCs w:val="28"/>
        </w:rPr>
        <w:t>№ </w:t>
      </w:r>
      <w:r w:rsidRPr="00554CC9">
        <w:rPr>
          <w:rFonts w:ascii="Times New Roman" w:hAnsi="Times New Roman" w:cs="Times New Roman"/>
          <w:color w:val="000000" w:themeColor="text1"/>
          <w:sz w:val="28"/>
          <w:szCs w:val="28"/>
        </w:rPr>
        <w:t xml:space="preserve">710-р </w:t>
      </w:r>
      <w:r w:rsidR="008B55EE" w:rsidRPr="00554CC9">
        <w:rPr>
          <w:rFonts w:ascii="Times New Roman" w:hAnsi="Times New Roman" w:cs="Times New Roman"/>
          <w:color w:val="000000" w:themeColor="text1"/>
          <w:sz w:val="28"/>
          <w:szCs w:val="28"/>
        </w:rPr>
        <w:t xml:space="preserve">временно </w:t>
      </w:r>
      <w:r w:rsidRPr="00554CC9">
        <w:rPr>
          <w:rFonts w:ascii="Times New Roman" w:hAnsi="Times New Roman" w:cs="Times New Roman"/>
          <w:color w:val="000000" w:themeColor="text1"/>
          <w:sz w:val="28"/>
          <w:szCs w:val="28"/>
        </w:rPr>
        <w:t>приостанавливается проведение профилактических медицинских осмотров и диспансеризации в медицинских организациях, участвующих в реализации Программы, до дня отмены установленных решением Губернатора Новосибирской области соответствующих ограничительных мер по обеспечению санитарно-эпидемиологического благополучия населения</w:t>
      </w:r>
      <w:r w:rsidR="00ED00AE" w:rsidRPr="00554CC9">
        <w:rPr>
          <w:rFonts w:ascii="Times New Roman" w:eastAsia="Times New Roman" w:hAnsi="Times New Roman" w:cs="Times New Roman"/>
          <w:color w:val="000000" w:themeColor="text1"/>
          <w:sz w:val="28"/>
          <w:szCs w:val="28"/>
          <w:lang w:eastAsia="ru-RU"/>
        </w:rPr>
        <w:t xml:space="preserve"> </w:t>
      </w:r>
      <w:r w:rsidR="00ED00AE" w:rsidRPr="00554CC9">
        <w:rPr>
          <w:rFonts w:ascii="Times New Roman" w:hAnsi="Times New Roman" w:cs="Times New Roman"/>
          <w:color w:val="000000" w:themeColor="text1"/>
          <w:sz w:val="28"/>
          <w:szCs w:val="28"/>
        </w:rPr>
        <w:t>на территории Новосибирской области в связи с распространением новой коронавирусной инфекции (COVID-19).</w:t>
      </w:r>
      <w:r w:rsidR="006F4EE3">
        <w:rPr>
          <w:rFonts w:ascii="Times New Roman" w:hAnsi="Times New Roman" w:cs="Times New Roman"/>
          <w:color w:val="000000" w:themeColor="text1"/>
          <w:sz w:val="28"/>
          <w:szCs w:val="28"/>
        </w:rPr>
        <w:t xml:space="preserve"> </w:t>
      </w:r>
    </w:p>
    <w:p w14:paraId="17E1ADF5" w14:textId="7C6F71AB" w:rsidR="009D62AD" w:rsidRDefault="009D62AD" w:rsidP="00897C69">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14:paraId="13BC25DE" w14:textId="451D80C4" w:rsidR="003C0AD3" w:rsidRPr="0039151E" w:rsidRDefault="00420CEA" w:rsidP="00897C69">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420CEA">
        <w:rPr>
          <w:rFonts w:ascii="Times New Roman" w:hAnsi="Times New Roman" w:cs="Times New Roman"/>
          <w:b/>
          <w:bCs/>
          <w:color w:val="000000" w:themeColor="text1"/>
          <w:sz w:val="28"/>
          <w:szCs w:val="28"/>
        </w:rPr>
        <w:t>IV</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Территориальная программа обязательного</w:t>
      </w:r>
    </w:p>
    <w:p w14:paraId="34057244" w14:textId="77777777" w:rsidR="003C0AD3" w:rsidRPr="0039151E" w:rsidRDefault="003C0AD3" w:rsidP="00897C69">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медицинского страхования</w:t>
      </w:r>
    </w:p>
    <w:p w14:paraId="4FFD7285" w14:textId="77777777" w:rsidR="003C0AD3" w:rsidRPr="0039151E" w:rsidRDefault="003C0AD3" w:rsidP="00897C69">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91F2DA9" w14:textId="142CAEAB"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Территориальная </w:t>
      </w:r>
      <w:r w:rsidR="006341F6" w:rsidRPr="0039151E">
        <w:rPr>
          <w:rFonts w:ascii="Times New Roman" w:hAnsi="Times New Roman" w:cs="Times New Roman"/>
          <w:color w:val="000000" w:themeColor="text1"/>
          <w:sz w:val="28"/>
          <w:szCs w:val="28"/>
        </w:rPr>
        <w:t>программа обязательного</w:t>
      </w:r>
      <w:r w:rsidRPr="0039151E">
        <w:rPr>
          <w:rFonts w:ascii="Times New Roman" w:hAnsi="Times New Roman" w:cs="Times New Roman"/>
          <w:color w:val="000000" w:themeColor="text1"/>
          <w:sz w:val="28"/>
          <w:szCs w:val="28"/>
        </w:rPr>
        <w:t xml:space="preserve"> медицинского </w:t>
      </w:r>
      <w:r w:rsidR="006341F6" w:rsidRPr="0039151E">
        <w:rPr>
          <w:rFonts w:ascii="Times New Roman" w:hAnsi="Times New Roman" w:cs="Times New Roman"/>
          <w:color w:val="000000" w:themeColor="text1"/>
          <w:sz w:val="28"/>
          <w:szCs w:val="28"/>
        </w:rPr>
        <w:t>страхования является</w:t>
      </w:r>
      <w:r w:rsidRPr="0039151E">
        <w:rPr>
          <w:rFonts w:ascii="Times New Roman" w:hAnsi="Times New Roman" w:cs="Times New Roman"/>
          <w:color w:val="000000" w:themeColor="text1"/>
          <w:sz w:val="28"/>
          <w:szCs w:val="28"/>
        </w:rPr>
        <w:t xml:space="preserve"> составной частью Программы.</w:t>
      </w:r>
    </w:p>
    <w:p w14:paraId="4C2781F6" w14:textId="77777777" w:rsidR="003C0AD3" w:rsidRPr="00D80D7C"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80D7C">
        <w:rPr>
          <w:rFonts w:ascii="Times New Roman" w:hAnsi="Times New Roman" w:cs="Times New Roman"/>
          <w:color w:val="000000" w:themeColor="text1"/>
          <w:sz w:val="28"/>
          <w:szCs w:val="28"/>
        </w:rPr>
        <w:t>В рамках территориальной программы обязательного медицинского страхования:</w:t>
      </w:r>
    </w:p>
    <w:p w14:paraId="22B1A4D8" w14:textId="15DC1D4A" w:rsidR="003C0AD3" w:rsidRPr="00D80D7C"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80D7C">
        <w:rPr>
          <w:rFonts w:ascii="Times New Roman" w:hAnsi="Times New Roman" w:cs="Times New Roman"/>
          <w:color w:val="000000" w:themeColor="text1"/>
          <w:sz w:val="28"/>
          <w:szCs w:val="28"/>
        </w:rPr>
        <w:t>гражданам</w:t>
      </w:r>
      <w:r w:rsidR="00F65902" w:rsidRPr="00D80D7C">
        <w:rPr>
          <w:rFonts w:ascii="Times New Roman" w:hAnsi="Times New Roman" w:cs="Times New Roman"/>
          <w:color w:val="000000" w:themeColor="text1"/>
          <w:sz w:val="28"/>
          <w:szCs w:val="28"/>
        </w:rPr>
        <w:t xml:space="preserve"> (застрахованным лицам) оказывае</w:t>
      </w:r>
      <w:r w:rsidRPr="00D80D7C">
        <w:rPr>
          <w:rFonts w:ascii="Times New Roman" w:hAnsi="Times New Roman" w:cs="Times New Roman"/>
          <w:color w:val="000000" w:themeColor="text1"/>
          <w:sz w:val="28"/>
          <w:szCs w:val="28"/>
        </w:rPr>
        <w:t xml:space="preserve">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ar96" w:history="1">
        <w:r w:rsidRPr="00D80D7C">
          <w:rPr>
            <w:rFonts w:ascii="Times New Roman" w:hAnsi="Times New Roman" w:cs="Times New Roman"/>
            <w:color w:val="000000" w:themeColor="text1"/>
            <w:sz w:val="28"/>
            <w:szCs w:val="28"/>
          </w:rPr>
          <w:t xml:space="preserve">разделе </w:t>
        </w:r>
        <w:r w:rsidR="006F4EE3" w:rsidRPr="00D80D7C">
          <w:rPr>
            <w:rFonts w:ascii="Times New Roman" w:hAnsi="Times New Roman" w:cs="Times New Roman"/>
            <w:color w:val="000000" w:themeColor="text1"/>
            <w:sz w:val="28"/>
            <w:szCs w:val="28"/>
          </w:rPr>
          <w:t>III</w:t>
        </w:r>
      </w:hyperlink>
      <w:r w:rsidRPr="00D80D7C">
        <w:rPr>
          <w:rFonts w:ascii="Times New Roman" w:hAnsi="Times New Roman" w:cs="Times New Roman"/>
          <w:color w:val="000000" w:themeColor="text1"/>
          <w:sz w:val="28"/>
          <w:szCs w:val="28"/>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140DAA38" w14:textId="4306746F"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80D7C">
        <w:rPr>
          <w:rFonts w:ascii="Times New Roman" w:hAnsi="Times New Roman" w:cs="Times New Roman"/>
          <w:color w:val="000000" w:themeColor="text1"/>
          <w:sz w:val="28"/>
          <w:szCs w:val="28"/>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ar96" w:history="1">
        <w:r w:rsidRPr="00D80D7C">
          <w:rPr>
            <w:rFonts w:ascii="Times New Roman" w:hAnsi="Times New Roman" w:cs="Times New Roman"/>
            <w:color w:val="000000" w:themeColor="text1"/>
            <w:sz w:val="28"/>
            <w:szCs w:val="28"/>
          </w:rPr>
          <w:t xml:space="preserve">разделе </w:t>
        </w:r>
        <w:r w:rsidR="003F14C9" w:rsidRPr="00D80D7C">
          <w:rPr>
            <w:rFonts w:ascii="Times New Roman" w:hAnsi="Times New Roman" w:cs="Times New Roman"/>
            <w:color w:val="000000" w:themeColor="text1"/>
            <w:sz w:val="28"/>
            <w:szCs w:val="28"/>
          </w:rPr>
          <w:t>I</w:t>
        </w:r>
        <w:r w:rsidR="003F14C9" w:rsidRPr="00D80D7C">
          <w:rPr>
            <w:rFonts w:ascii="Times New Roman" w:hAnsi="Times New Roman" w:cs="Times New Roman"/>
            <w:bCs/>
            <w:color w:val="000000" w:themeColor="text1"/>
            <w:sz w:val="28"/>
            <w:szCs w:val="28"/>
          </w:rPr>
          <w:t>II</w:t>
        </w:r>
      </w:hyperlink>
      <w:r w:rsidRPr="00D80D7C">
        <w:rPr>
          <w:rFonts w:ascii="Times New Roman" w:hAnsi="Times New Roman" w:cs="Times New Roman"/>
          <w:color w:val="000000" w:themeColor="text1"/>
          <w:sz w:val="28"/>
          <w:szCs w:val="28"/>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w:t>
      </w:r>
      <w:r w:rsidRPr="0039151E">
        <w:rPr>
          <w:rFonts w:ascii="Times New Roman" w:hAnsi="Times New Roman" w:cs="Times New Roman"/>
          <w:color w:val="000000" w:themeColor="text1"/>
          <w:sz w:val="28"/>
          <w:szCs w:val="28"/>
        </w:rPr>
        <w:t xml:space="preserve"> разделе </w:t>
      </w:r>
      <w:r w:rsidR="003F14C9" w:rsidRPr="003F14C9">
        <w:rPr>
          <w:rFonts w:ascii="Times New Roman" w:hAnsi="Times New Roman" w:cs="Times New Roman"/>
          <w:color w:val="000000" w:themeColor="text1"/>
          <w:sz w:val="28"/>
          <w:szCs w:val="28"/>
        </w:rPr>
        <w:t>III</w:t>
      </w:r>
      <w:r w:rsidRPr="0039151E">
        <w:rPr>
          <w:rFonts w:ascii="Times New Roman" w:hAnsi="Times New Roman" w:cs="Times New Roman"/>
          <w:color w:val="000000" w:themeColor="text1"/>
          <w:sz w:val="28"/>
          <w:szCs w:val="28"/>
        </w:rP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w:t>
      </w:r>
      <w:proofErr w:type="spellStart"/>
      <w:r w:rsidRPr="0039151E">
        <w:rPr>
          <w:rFonts w:ascii="Times New Roman" w:hAnsi="Times New Roman" w:cs="Times New Roman"/>
          <w:color w:val="000000" w:themeColor="text1"/>
          <w:sz w:val="28"/>
          <w:szCs w:val="28"/>
        </w:rPr>
        <w:t>аудиологическому</w:t>
      </w:r>
      <w:proofErr w:type="spellEnd"/>
      <w:r w:rsidRPr="0039151E">
        <w:rPr>
          <w:rFonts w:ascii="Times New Roman" w:hAnsi="Times New Roman" w:cs="Times New Roman"/>
          <w:color w:val="000000" w:themeColor="text1"/>
          <w:sz w:val="28"/>
          <w:szCs w:val="28"/>
        </w:rPr>
        <w:t xml:space="preserve">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1674D424" w14:textId="18F6745B" w:rsidR="00164DF4"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w:t>
      </w:r>
      <w:r w:rsidRPr="00BB00F8">
        <w:rPr>
          <w:rFonts w:ascii="Times New Roman" w:hAnsi="Times New Roman" w:cs="Times New Roman"/>
          <w:color w:val="000000" w:themeColor="text1"/>
          <w:sz w:val="28"/>
          <w:szCs w:val="28"/>
        </w:rPr>
        <w:t>заболеваний, вызванных новой коронавирусной инфекцией</w:t>
      </w:r>
      <w:r w:rsidR="0049264E" w:rsidRPr="00BB00F8">
        <w:rPr>
          <w:rFonts w:ascii="Times New Roman" w:hAnsi="Times New Roman" w:cs="Times New Roman"/>
          <w:color w:val="000000" w:themeColor="text1"/>
          <w:sz w:val="28"/>
          <w:szCs w:val="28"/>
        </w:rPr>
        <w:t xml:space="preserve"> (COVID-19)</w:t>
      </w:r>
      <w:r w:rsidRPr="00BB00F8">
        <w:rPr>
          <w:rFonts w:ascii="Times New Roman" w:hAnsi="Times New Roman" w:cs="Times New Roman"/>
          <w:color w:val="000000" w:themeColor="text1"/>
          <w:sz w:val="28"/>
          <w:szCs w:val="28"/>
        </w:rPr>
        <w:t xml:space="preserve">, реализация территориальной программы обязательного медицинского страхования в </w:t>
      </w:r>
      <w:r w:rsidR="00B256C9" w:rsidRPr="00BB00F8">
        <w:rPr>
          <w:rFonts w:ascii="Times New Roman" w:hAnsi="Times New Roman" w:cs="Times New Roman"/>
          <w:color w:val="000000" w:themeColor="text1"/>
          <w:sz w:val="28"/>
          <w:szCs w:val="28"/>
        </w:rPr>
        <w:t>202</w:t>
      </w:r>
      <w:r w:rsidR="007915B2">
        <w:rPr>
          <w:rFonts w:ascii="Times New Roman" w:hAnsi="Times New Roman" w:cs="Times New Roman"/>
          <w:color w:val="000000" w:themeColor="text1"/>
          <w:sz w:val="28"/>
          <w:szCs w:val="28"/>
        </w:rPr>
        <w:t>3</w:t>
      </w:r>
      <w:r w:rsidRPr="00BB00F8">
        <w:rPr>
          <w:rFonts w:ascii="Times New Roman" w:hAnsi="Times New Roman" w:cs="Times New Roman"/>
          <w:color w:val="000000" w:themeColor="text1"/>
          <w:sz w:val="28"/>
          <w:szCs w:val="28"/>
        </w:rPr>
        <w:t xml:space="preserve"> году будет осуществляться с учетом таких особенностей.</w:t>
      </w:r>
    </w:p>
    <w:p w14:paraId="3599CC00" w14:textId="3471192E" w:rsidR="00ED00AE" w:rsidRDefault="003150BA" w:rsidP="00164DF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150BA">
        <w:rPr>
          <w:rFonts w:ascii="Times New Roman" w:hAnsi="Times New Roman" w:cs="Times New Roman"/>
          <w:color w:val="000000" w:themeColor="text1"/>
          <w:sz w:val="28"/>
          <w:szCs w:val="28"/>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законом </w:t>
      </w:r>
      <w:r w:rsidR="008B4FA9">
        <w:rPr>
          <w:rFonts w:ascii="Times New Roman" w:hAnsi="Times New Roman" w:cs="Times New Roman"/>
          <w:color w:val="000000" w:themeColor="text1"/>
          <w:sz w:val="28"/>
          <w:szCs w:val="28"/>
        </w:rPr>
        <w:t>от</w:t>
      </w:r>
      <w:r w:rsidR="00605081">
        <w:rPr>
          <w:rFonts w:ascii="Times New Roman" w:hAnsi="Times New Roman" w:cs="Times New Roman"/>
          <w:color w:val="000000" w:themeColor="text1"/>
          <w:sz w:val="28"/>
          <w:szCs w:val="28"/>
        </w:rPr>
        <w:t> </w:t>
      </w:r>
      <w:r w:rsidR="008B4FA9">
        <w:rPr>
          <w:rFonts w:ascii="Times New Roman" w:hAnsi="Times New Roman" w:cs="Times New Roman"/>
          <w:color w:val="000000" w:themeColor="text1"/>
          <w:sz w:val="28"/>
          <w:szCs w:val="28"/>
        </w:rPr>
        <w:t xml:space="preserve">29.11.2010 </w:t>
      </w:r>
      <w:r w:rsidR="00C63E97">
        <w:rPr>
          <w:rFonts w:ascii="Times New Roman" w:hAnsi="Times New Roman" w:cs="Times New Roman"/>
          <w:color w:val="000000" w:themeColor="text1"/>
          <w:sz w:val="28"/>
          <w:szCs w:val="28"/>
        </w:rPr>
        <w:t>№ </w:t>
      </w:r>
      <w:r w:rsidR="008B4FA9">
        <w:rPr>
          <w:rFonts w:ascii="Times New Roman" w:hAnsi="Times New Roman" w:cs="Times New Roman"/>
          <w:color w:val="000000" w:themeColor="text1"/>
          <w:sz w:val="28"/>
          <w:szCs w:val="28"/>
        </w:rPr>
        <w:t xml:space="preserve">326-ФЗ </w:t>
      </w:r>
      <w:r w:rsidR="00521FF2">
        <w:rPr>
          <w:rFonts w:ascii="Times New Roman" w:hAnsi="Times New Roman" w:cs="Times New Roman"/>
          <w:color w:val="000000" w:themeColor="text1"/>
          <w:sz w:val="28"/>
          <w:szCs w:val="28"/>
        </w:rPr>
        <w:t>«</w:t>
      </w:r>
      <w:r w:rsidRPr="003150BA">
        <w:rPr>
          <w:rFonts w:ascii="Times New Roman" w:hAnsi="Times New Roman" w:cs="Times New Roman"/>
          <w:color w:val="000000" w:themeColor="text1"/>
          <w:sz w:val="28"/>
          <w:szCs w:val="28"/>
        </w:rPr>
        <w:t>Об</w:t>
      </w:r>
      <w:r w:rsidR="00897C69">
        <w:rPr>
          <w:rFonts w:ascii="Times New Roman" w:hAnsi="Times New Roman" w:cs="Times New Roman"/>
          <w:color w:val="000000" w:themeColor="text1"/>
          <w:sz w:val="28"/>
          <w:szCs w:val="28"/>
        </w:rPr>
        <w:t xml:space="preserve"> </w:t>
      </w:r>
      <w:r w:rsidRPr="003150BA">
        <w:rPr>
          <w:rFonts w:ascii="Times New Roman" w:hAnsi="Times New Roman" w:cs="Times New Roman"/>
          <w:color w:val="000000" w:themeColor="text1"/>
          <w:sz w:val="28"/>
          <w:szCs w:val="28"/>
        </w:rPr>
        <w:t>обязательном медицинском страховании в Российской Федерации</w:t>
      </w:r>
      <w:r w:rsidR="00521FF2">
        <w:rPr>
          <w:rFonts w:ascii="Times New Roman" w:hAnsi="Times New Roman" w:cs="Times New Roman"/>
          <w:color w:val="000000" w:themeColor="text1"/>
          <w:sz w:val="28"/>
          <w:szCs w:val="28"/>
        </w:rPr>
        <w:t>»</w:t>
      </w:r>
      <w:r w:rsidR="00897C69">
        <w:rPr>
          <w:rFonts w:ascii="Times New Roman" w:hAnsi="Times New Roman" w:cs="Times New Roman"/>
          <w:color w:val="000000" w:themeColor="text1"/>
          <w:sz w:val="28"/>
          <w:szCs w:val="28"/>
        </w:rPr>
        <w:t>.</w:t>
      </w:r>
    </w:p>
    <w:p w14:paraId="2DCD925A" w14:textId="4046E08C" w:rsidR="003150BA" w:rsidRPr="0039151E" w:rsidRDefault="003150BA" w:rsidP="00164DF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150BA">
        <w:rPr>
          <w:rFonts w:ascii="Times New Roman" w:hAnsi="Times New Roman" w:cs="Times New Roman"/>
          <w:color w:val="000000" w:themeColor="text1"/>
          <w:sz w:val="28"/>
          <w:szCs w:val="28"/>
        </w:rPr>
        <w:t xml:space="preserve">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w:t>
      </w:r>
      <w:r w:rsidR="00ED00AE">
        <w:rPr>
          <w:rFonts w:ascii="Times New Roman" w:hAnsi="Times New Roman" w:cs="Times New Roman"/>
          <w:color w:val="000000" w:themeColor="text1"/>
          <w:sz w:val="28"/>
          <w:szCs w:val="28"/>
        </w:rPr>
        <w:t xml:space="preserve">(одного) </w:t>
      </w:r>
      <w:r w:rsidRPr="003150BA">
        <w:rPr>
          <w:rFonts w:ascii="Times New Roman" w:hAnsi="Times New Roman" w:cs="Times New Roman"/>
          <w:color w:val="000000" w:themeColor="text1"/>
          <w:sz w:val="28"/>
          <w:szCs w:val="28"/>
        </w:rPr>
        <w:t>млн. рублей при отсутствии у медицинской организации не погашенной в течение 3</w:t>
      </w:r>
      <w:r w:rsidR="00ED00AE">
        <w:rPr>
          <w:rFonts w:ascii="Times New Roman" w:hAnsi="Times New Roman" w:cs="Times New Roman"/>
          <w:color w:val="000000" w:themeColor="text1"/>
          <w:sz w:val="28"/>
          <w:szCs w:val="28"/>
        </w:rPr>
        <w:t xml:space="preserve"> (трех)</w:t>
      </w:r>
      <w:r w:rsidRPr="003150BA">
        <w:rPr>
          <w:rFonts w:ascii="Times New Roman" w:hAnsi="Times New Roman" w:cs="Times New Roman"/>
          <w:color w:val="000000" w:themeColor="text1"/>
          <w:sz w:val="28"/>
          <w:szCs w:val="28"/>
        </w:rPr>
        <w:t xml:space="preserve"> месяцев кредиторской задолженности за счет средств обязательного медицинского страхования.</w:t>
      </w:r>
    </w:p>
    <w:p w14:paraId="3E8A6509" w14:textId="5511622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устанавливаются</w:t>
      </w:r>
      <w:r w:rsidR="00496B8F">
        <w:rPr>
          <w:rFonts w:ascii="Times New Roman" w:hAnsi="Times New Roman" w:cs="Times New Roman"/>
          <w:color w:val="000000" w:themeColor="text1"/>
          <w:sz w:val="28"/>
          <w:szCs w:val="28"/>
        </w:rPr>
        <w:t xml:space="preserve"> </w:t>
      </w:r>
      <w:r w:rsidR="00ED7D38" w:rsidRPr="00ED7D38">
        <w:rPr>
          <w:rFonts w:ascii="Times New Roman" w:hAnsi="Times New Roman" w:cs="Times New Roman"/>
          <w:color w:val="000000" w:themeColor="text1"/>
          <w:sz w:val="28"/>
          <w:szCs w:val="28"/>
        </w:rPr>
        <w:t xml:space="preserve">в соответствии со статьей 30 Федерального закона </w:t>
      </w:r>
      <w:r w:rsidR="00ED7D38">
        <w:rPr>
          <w:rFonts w:ascii="Times New Roman" w:hAnsi="Times New Roman" w:cs="Times New Roman"/>
          <w:color w:val="000000" w:themeColor="text1"/>
          <w:sz w:val="28"/>
          <w:szCs w:val="28"/>
        </w:rPr>
        <w:t>от</w:t>
      </w:r>
      <w:r w:rsidR="00605081">
        <w:rPr>
          <w:rFonts w:ascii="Times New Roman" w:hAnsi="Times New Roman" w:cs="Times New Roman"/>
          <w:color w:val="000000" w:themeColor="text1"/>
          <w:sz w:val="28"/>
          <w:szCs w:val="28"/>
        </w:rPr>
        <w:t> </w:t>
      </w:r>
      <w:r w:rsidR="00ED7D38">
        <w:rPr>
          <w:rFonts w:ascii="Times New Roman" w:hAnsi="Times New Roman" w:cs="Times New Roman"/>
          <w:color w:val="000000" w:themeColor="text1"/>
          <w:sz w:val="28"/>
          <w:szCs w:val="28"/>
        </w:rPr>
        <w:t xml:space="preserve">29.11.2010 </w:t>
      </w:r>
      <w:r w:rsidR="00C63E97">
        <w:rPr>
          <w:rFonts w:ascii="Times New Roman" w:hAnsi="Times New Roman" w:cs="Times New Roman"/>
          <w:color w:val="000000" w:themeColor="text1"/>
          <w:sz w:val="28"/>
          <w:szCs w:val="28"/>
        </w:rPr>
        <w:t>№ </w:t>
      </w:r>
      <w:r w:rsidR="00ED7D38">
        <w:rPr>
          <w:rFonts w:ascii="Times New Roman" w:hAnsi="Times New Roman" w:cs="Times New Roman"/>
          <w:color w:val="000000" w:themeColor="text1"/>
          <w:sz w:val="28"/>
          <w:szCs w:val="28"/>
        </w:rPr>
        <w:t xml:space="preserve">326-ФЗ </w:t>
      </w:r>
      <w:r w:rsidR="0092153E">
        <w:rPr>
          <w:rFonts w:ascii="Times New Roman" w:hAnsi="Times New Roman" w:cs="Times New Roman"/>
          <w:color w:val="000000" w:themeColor="text1"/>
          <w:sz w:val="28"/>
          <w:szCs w:val="28"/>
        </w:rPr>
        <w:t>«</w:t>
      </w:r>
      <w:r w:rsidR="00ED7D38" w:rsidRPr="00ED7D38">
        <w:rPr>
          <w:rFonts w:ascii="Times New Roman" w:hAnsi="Times New Roman" w:cs="Times New Roman"/>
          <w:color w:val="000000" w:themeColor="text1"/>
          <w:sz w:val="28"/>
          <w:szCs w:val="28"/>
        </w:rPr>
        <w:t>Об обязательном медицинском страховании в Российской Федерации</w:t>
      </w:r>
      <w:r w:rsidR="0092153E">
        <w:rPr>
          <w:rFonts w:ascii="Times New Roman" w:hAnsi="Times New Roman" w:cs="Times New Roman"/>
          <w:color w:val="000000" w:themeColor="text1"/>
          <w:sz w:val="28"/>
          <w:szCs w:val="28"/>
        </w:rPr>
        <w:t>»</w:t>
      </w:r>
      <w:r w:rsidR="00ED7D38" w:rsidRPr="00ED7D38">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тарифным соглашением</w:t>
      </w:r>
      <w:r w:rsidR="002A2782">
        <w:rPr>
          <w:rFonts w:ascii="Times New Roman" w:hAnsi="Times New Roman" w:cs="Times New Roman"/>
          <w:color w:val="000000" w:themeColor="text1"/>
          <w:sz w:val="28"/>
          <w:szCs w:val="28"/>
        </w:rPr>
        <w:t>, заключаемым</w:t>
      </w:r>
      <w:r w:rsidRPr="0039151E">
        <w:rPr>
          <w:rFonts w:ascii="Times New Roman" w:hAnsi="Times New Roman" w:cs="Times New Roman"/>
          <w:color w:val="000000" w:themeColor="text1"/>
          <w:sz w:val="28"/>
          <w:szCs w:val="28"/>
        </w:rPr>
        <w:t xml:space="preserve"> между министерством здравоохранения Новосибирской области, Территориальным фондом обязательного медицинского страхования Новосибирской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23" w:history="1">
        <w:r w:rsidRPr="0039151E">
          <w:rPr>
            <w:rFonts w:ascii="Times New Roman" w:hAnsi="Times New Roman" w:cs="Times New Roman"/>
            <w:color w:val="000000" w:themeColor="text1"/>
            <w:sz w:val="28"/>
            <w:szCs w:val="28"/>
          </w:rPr>
          <w:t>статьей 76</w:t>
        </w:r>
      </w:hyperlink>
      <w:r w:rsidRPr="0039151E">
        <w:rPr>
          <w:rFonts w:ascii="Times New Roman" w:hAnsi="Times New Roman" w:cs="Times New Roman"/>
          <w:color w:val="000000" w:themeColor="text1"/>
          <w:sz w:val="28"/>
          <w:szCs w:val="28"/>
        </w:rPr>
        <w:t xml:space="preserve"> Федерального закона от</w:t>
      </w:r>
      <w:r w:rsidR="00605081">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21.11.2011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323-ФЗ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основах охраны здоровья граждан в Российской Федерации</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профессиональными союзами медицинск</w:t>
      </w:r>
      <w:r w:rsidR="00FB1A69">
        <w:rPr>
          <w:rFonts w:ascii="Times New Roman" w:hAnsi="Times New Roman" w:cs="Times New Roman"/>
          <w:color w:val="000000" w:themeColor="text1"/>
          <w:sz w:val="28"/>
          <w:szCs w:val="28"/>
        </w:rPr>
        <w:t>их работников или их объединениями (ассоциациями</w:t>
      </w:r>
      <w:r w:rsidRPr="0039151E">
        <w:rPr>
          <w:rFonts w:ascii="Times New Roman" w:hAnsi="Times New Roman" w:cs="Times New Roman"/>
          <w:color w:val="000000" w:themeColor="text1"/>
          <w:sz w:val="28"/>
          <w:szCs w:val="28"/>
        </w:rPr>
        <w:t>), представители которых включены в состав комиссии по разработке территориальной программы обязательного медицинского страхования Новосибирской области.</w:t>
      </w:r>
    </w:p>
    <w:p w14:paraId="5E52DB0A" w14:textId="0A7F540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Новосибирской области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2BAA077E" w14:textId="60B41EDC" w:rsidR="003C0AD3" w:rsidRPr="0039151E" w:rsidRDefault="0060508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3C0AD3" w:rsidRPr="0039151E">
        <w:rPr>
          <w:rFonts w:ascii="Times New Roman" w:hAnsi="Times New Roman" w:cs="Times New Roman"/>
          <w:color w:val="000000" w:themeColor="text1"/>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r w:rsidR="003B5BD8">
        <w:rPr>
          <w:rFonts w:ascii="Times New Roman" w:hAnsi="Times New Roman" w:cs="Times New Roman"/>
          <w:color w:val="000000" w:themeColor="text1"/>
          <w:sz w:val="28"/>
          <w:szCs w:val="28"/>
        </w:rPr>
        <w:t xml:space="preserve"> </w:t>
      </w:r>
    </w:p>
    <w:p w14:paraId="34EE4617" w14:textId="2744987B" w:rsidR="003C0AD3" w:rsidRPr="0039151E" w:rsidRDefault="0060508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3C0AD3" w:rsidRPr="0039151E">
        <w:rPr>
          <w:rFonts w:ascii="Times New Roman" w:hAnsi="Times New Roman" w:cs="Times New Roman"/>
          <w:color w:val="000000" w:themeColor="text1"/>
          <w:sz w:val="28"/>
          <w:szCs w:val="28"/>
        </w:rPr>
        <w:t xml:space="preserve">медицинским работникам </w:t>
      </w:r>
      <w:r w:rsidR="002A2782">
        <w:rPr>
          <w:rFonts w:ascii="Times New Roman" w:hAnsi="Times New Roman" w:cs="Times New Roman"/>
          <w:color w:val="000000" w:themeColor="text1"/>
          <w:sz w:val="28"/>
          <w:szCs w:val="28"/>
        </w:rPr>
        <w:t xml:space="preserve">фельдшерских и </w:t>
      </w:r>
      <w:r w:rsidR="003C0AD3" w:rsidRPr="0039151E">
        <w:rPr>
          <w:rFonts w:ascii="Times New Roman" w:hAnsi="Times New Roman" w:cs="Times New Roman"/>
          <w:color w:val="000000" w:themeColor="text1"/>
          <w:sz w:val="28"/>
          <w:szCs w:val="28"/>
        </w:rPr>
        <w:t>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14:paraId="3403A79D" w14:textId="2B34EA21" w:rsidR="003C0AD3" w:rsidRPr="0039151E" w:rsidRDefault="0060508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3C0AD3" w:rsidRPr="0039151E">
        <w:rPr>
          <w:rFonts w:ascii="Times New Roman" w:hAnsi="Times New Roman" w:cs="Times New Roman"/>
          <w:color w:val="000000" w:themeColor="text1"/>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0B4201EA" w14:textId="3EEE79F4" w:rsidR="003C0AD3" w:rsidRPr="0039151E" w:rsidRDefault="0060508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w:t>
      </w:r>
      <w:r w:rsidR="003C0AD3" w:rsidRPr="0039151E">
        <w:rPr>
          <w:rFonts w:ascii="Times New Roman" w:hAnsi="Times New Roman" w:cs="Times New Roman"/>
          <w:color w:val="000000" w:themeColor="text1"/>
          <w:sz w:val="28"/>
          <w:szCs w:val="28"/>
        </w:rPr>
        <w:t>врачам-специалистам за оказанную медицинскую помощь в амбулаторных условиях.</w:t>
      </w:r>
    </w:p>
    <w:p w14:paraId="3AB8CC02" w14:textId="15D4786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рамках проведения профилактических мероприятий министерством здравоохранения Новосибирской области с учетом установленных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w:t>
      </w:r>
      <w:r w:rsidR="009660F0">
        <w:rPr>
          <w:rFonts w:ascii="Times New Roman" w:hAnsi="Times New Roman" w:cs="Times New Roman"/>
          <w:color w:val="000000" w:themeColor="text1"/>
          <w:sz w:val="28"/>
          <w:szCs w:val="28"/>
        </w:rPr>
        <w:t xml:space="preserve"> </w:t>
      </w:r>
      <w:r w:rsidR="009660F0" w:rsidRPr="0039151E">
        <w:rPr>
          <w:rFonts w:ascii="Times New Roman" w:hAnsi="Times New Roman" w:cs="Times New Roman"/>
          <w:color w:val="000000" w:themeColor="text1"/>
          <w:sz w:val="28"/>
          <w:szCs w:val="28"/>
        </w:rPr>
        <w:t>(COVID-19</w:t>
      </w:r>
      <w:r w:rsidR="009660F0">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обеспечива</w:t>
      </w:r>
      <w:r w:rsidR="00ED4538">
        <w:rPr>
          <w:rFonts w:ascii="Times New Roman" w:hAnsi="Times New Roman" w:cs="Times New Roman"/>
          <w:color w:val="000000" w:themeColor="text1"/>
          <w:sz w:val="28"/>
          <w:szCs w:val="28"/>
        </w:rPr>
        <w:t>ется</w:t>
      </w:r>
      <w:r w:rsidRPr="0039151E">
        <w:rPr>
          <w:rFonts w:ascii="Times New Roman" w:hAnsi="Times New Roman" w:cs="Times New Roman"/>
          <w:color w:val="000000" w:themeColor="text1"/>
          <w:sz w:val="28"/>
          <w:szCs w:val="28"/>
        </w:rPr>
        <w:t xml:space="preserve"> организаци</w:t>
      </w:r>
      <w:r w:rsidR="00ED4538">
        <w:rPr>
          <w:rFonts w:ascii="Times New Roman" w:hAnsi="Times New Roman" w:cs="Times New Roman"/>
          <w:color w:val="000000" w:themeColor="text1"/>
          <w:sz w:val="28"/>
          <w:szCs w:val="28"/>
        </w:rPr>
        <w:t>я</w:t>
      </w:r>
      <w:r w:rsidRPr="0039151E">
        <w:rPr>
          <w:rFonts w:ascii="Times New Roman" w:hAnsi="Times New Roman" w:cs="Times New Roman"/>
          <w:color w:val="000000" w:themeColor="text1"/>
          <w:sz w:val="28"/>
          <w:szCs w:val="28"/>
        </w:rPr>
        <w:t xml:space="preserve">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14:paraId="5E773C7F"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14:paraId="1F58B0D3" w14:textId="794078EA"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Министерство здравоохранения Новосибирской области размещает на своем официальном сайте в информационно-телекоммуникационной сети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Интернет</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информацию о медицинских организациях, на базе которых граждане могут пройти профилактические медицинские осмотры</w:t>
      </w:r>
      <w:r w:rsidR="001C261D">
        <w:rPr>
          <w:rFonts w:ascii="Times New Roman" w:hAnsi="Times New Roman" w:cs="Times New Roman"/>
          <w:color w:val="000000" w:themeColor="text1"/>
          <w:sz w:val="28"/>
          <w:szCs w:val="28"/>
        </w:rPr>
        <w:t xml:space="preserve"> и </w:t>
      </w:r>
      <w:r w:rsidRPr="0039151E">
        <w:rPr>
          <w:rFonts w:ascii="Times New Roman" w:hAnsi="Times New Roman" w:cs="Times New Roman"/>
          <w:color w:val="000000" w:themeColor="text1"/>
          <w:sz w:val="28"/>
          <w:szCs w:val="28"/>
        </w:rPr>
        <w:t>диспансеризацию</w:t>
      </w:r>
      <w:r w:rsidR="00DC7CAA" w:rsidRPr="0039151E">
        <w:rPr>
          <w:rFonts w:ascii="Times New Roman" w:hAnsi="Times New Roman" w:cs="Times New Roman"/>
          <w:color w:val="000000" w:themeColor="text1"/>
          <w:sz w:val="28"/>
          <w:szCs w:val="28"/>
        </w:rPr>
        <w:t>, включая перечень медицинских организаций, осуществляющих углубленную диспансеризацию, и порядок их работы</w:t>
      </w:r>
      <w:r w:rsidRPr="0039151E">
        <w:rPr>
          <w:rFonts w:ascii="Times New Roman" w:hAnsi="Times New Roman" w:cs="Times New Roman"/>
          <w:color w:val="000000" w:themeColor="text1"/>
          <w:sz w:val="28"/>
          <w:szCs w:val="28"/>
        </w:rPr>
        <w:t>.</w:t>
      </w:r>
    </w:p>
    <w:p w14:paraId="28845C94" w14:textId="466F29BC" w:rsidR="003C0AD3" w:rsidRPr="00E27768" w:rsidRDefault="002A2782" w:rsidP="007915B2">
      <w:pPr>
        <w:pStyle w:val="af1"/>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3C0AD3" w:rsidRPr="0039151E">
        <w:rPr>
          <w:rFonts w:ascii="Times New Roman" w:hAnsi="Times New Roman" w:cs="Times New Roman"/>
          <w:color w:val="000000" w:themeColor="text1"/>
          <w:sz w:val="28"/>
          <w:szCs w:val="28"/>
        </w:rPr>
        <w:t xml:space="preserve"> дополнение к профилактическим медицинским осмотрам и диспансеризации граждане, переболевшие новой коронавирусной инфекцией (COVID-19), вправе пройти углубленную диспансеризацию</w:t>
      </w:r>
      <w:r w:rsidR="00911745" w:rsidRPr="00911745">
        <w:rPr>
          <w:rFonts w:ascii="Times New Roman" w:hAnsi="Times New Roman" w:cs="Times New Roman"/>
          <w:color w:val="000000" w:themeColor="text1"/>
          <w:sz w:val="28"/>
          <w:szCs w:val="28"/>
        </w:rPr>
        <w:t>, включающую исследования и иные медицинские вмешательства по перечню</w:t>
      </w:r>
      <w:r w:rsidR="00B5214F" w:rsidRPr="00B5214F">
        <w:rPr>
          <w:rFonts w:ascii="Times New Roman" w:hAnsi="Times New Roman" w:cs="Times New Roman"/>
          <w:b/>
          <w:sz w:val="28"/>
          <w:szCs w:val="28"/>
          <w:lang w:eastAsia="ru-RU"/>
        </w:rPr>
        <w:t xml:space="preserve"> </w:t>
      </w:r>
      <w:r w:rsidR="00B5214F" w:rsidRPr="007915B2">
        <w:rPr>
          <w:rFonts w:ascii="Times New Roman" w:hAnsi="Times New Roman" w:cs="Times New Roman"/>
          <w:sz w:val="28"/>
          <w:szCs w:val="28"/>
          <w:lang w:eastAsia="ru-RU"/>
        </w:rPr>
        <w:t>исследований и иных медицинских вмешательств, проводимых в рамках углубленной диспансеризации</w:t>
      </w:r>
      <w:r w:rsidR="00911745" w:rsidRPr="00435A48">
        <w:rPr>
          <w:rFonts w:ascii="Times New Roman" w:hAnsi="Times New Roman" w:cs="Times New Roman"/>
          <w:color w:val="000000" w:themeColor="text1"/>
          <w:sz w:val="28"/>
          <w:szCs w:val="28"/>
        </w:rPr>
        <w:t>,</w:t>
      </w:r>
      <w:r w:rsidR="00911745" w:rsidRPr="00911745">
        <w:rPr>
          <w:rFonts w:ascii="Times New Roman" w:hAnsi="Times New Roman" w:cs="Times New Roman"/>
          <w:color w:val="000000" w:themeColor="text1"/>
          <w:sz w:val="28"/>
          <w:szCs w:val="28"/>
        </w:rPr>
        <w:t xml:space="preserve"> </w:t>
      </w:r>
      <w:r w:rsidR="00ED00AE">
        <w:rPr>
          <w:rFonts w:ascii="Times New Roman" w:hAnsi="Times New Roman" w:cs="Times New Roman"/>
          <w:color w:val="000000" w:themeColor="text1"/>
          <w:sz w:val="28"/>
          <w:szCs w:val="28"/>
        </w:rPr>
        <w:t>приведенному</w:t>
      </w:r>
      <w:r w:rsidR="00911745" w:rsidRPr="00911745">
        <w:rPr>
          <w:rFonts w:ascii="Times New Roman" w:hAnsi="Times New Roman" w:cs="Times New Roman"/>
          <w:color w:val="000000" w:themeColor="text1"/>
          <w:sz w:val="28"/>
          <w:szCs w:val="28"/>
        </w:rPr>
        <w:t xml:space="preserve"> в приложении №</w:t>
      </w:r>
      <w:r w:rsidR="00B5214F">
        <w:rPr>
          <w:rFonts w:ascii="Times New Roman" w:hAnsi="Times New Roman" w:cs="Times New Roman"/>
          <w:color w:val="000000" w:themeColor="text1"/>
          <w:sz w:val="28"/>
          <w:szCs w:val="28"/>
        </w:rPr>
        <w:t> </w:t>
      </w:r>
      <w:r w:rsidR="00911745" w:rsidRPr="00911745">
        <w:rPr>
          <w:rFonts w:ascii="Times New Roman" w:hAnsi="Times New Roman" w:cs="Times New Roman"/>
          <w:color w:val="000000" w:themeColor="text1"/>
          <w:sz w:val="28"/>
          <w:szCs w:val="28"/>
        </w:rPr>
        <w:t xml:space="preserve">9 (далее </w:t>
      </w:r>
      <w:r w:rsidR="00897C69">
        <w:rPr>
          <w:rFonts w:ascii="Times New Roman" w:hAnsi="Times New Roman" w:cs="Times New Roman"/>
          <w:color w:val="000000" w:themeColor="text1"/>
          <w:sz w:val="28"/>
          <w:szCs w:val="28"/>
        </w:rPr>
        <w:t>–</w:t>
      </w:r>
      <w:r w:rsidR="00911745" w:rsidRPr="00911745">
        <w:rPr>
          <w:rFonts w:ascii="Times New Roman" w:hAnsi="Times New Roman" w:cs="Times New Roman"/>
          <w:color w:val="000000" w:themeColor="text1"/>
          <w:sz w:val="28"/>
          <w:szCs w:val="28"/>
        </w:rPr>
        <w:t xml:space="preserve"> углубленная диспансеризация)</w:t>
      </w:r>
      <w:r w:rsidR="003E5932">
        <w:rPr>
          <w:rFonts w:ascii="Times New Roman" w:hAnsi="Times New Roman" w:cs="Times New Roman"/>
          <w:color w:val="000000" w:themeColor="text1"/>
          <w:sz w:val="28"/>
          <w:szCs w:val="28"/>
        </w:rPr>
        <w:t xml:space="preserve"> к Программе</w:t>
      </w:r>
      <w:r w:rsidR="00911745" w:rsidRPr="00911745">
        <w:rPr>
          <w:rFonts w:ascii="Times New Roman" w:hAnsi="Times New Roman" w:cs="Times New Roman"/>
          <w:color w:val="000000" w:themeColor="text1"/>
          <w:sz w:val="28"/>
          <w:szCs w:val="28"/>
        </w:rPr>
        <w:t>.</w:t>
      </w:r>
    </w:p>
    <w:p w14:paraId="78E07001" w14:textId="6AB09A03" w:rsidR="003C0AD3" w:rsidRPr="0039151E" w:rsidRDefault="003C0AD3" w:rsidP="00B521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055A7F50" w14:textId="106E8F54"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7BD2E478" w14:textId="5421C44E"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Территориальный фонд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14:paraId="6493C993" w14:textId="18909404"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80D7C">
        <w:rPr>
          <w:rFonts w:ascii="Times New Roman" w:hAnsi="Times New Roman" w:cs="Times New Roman"/>
          <w:color w:val="000000" w:themeColor="text1"/>
          <w:sz w:val="28"/>
          <w:szCs w:val="28"/>
        </w:rPr>
        <w:t>Информирование граждан о возможности пройти углубленную диспансеризацию осуществляется с привлечением страховых медицински</w:t>
      </w:r>
      <w:r w:rsidR="00D80D7C">
        <w:rPr>
          <w:rFonts w:ascii="Times New Roman" w:hAnsi="Times New Roman" w:cs="Times New Roman"/>
          <w:color w:val="000000" w:themeColor="text1"/>
          <w:sz w:val="28"/>
          <w:szCs w:val="28"/>
        </w:rPr>
        <w:t>х организаций с использованием е</w:t>
      </w:r>
      <w:r w:rsidRPr="00D80D7C">
        <w:rPr>
          <w:rFonts w:ascii="Times New Roman" w:hAnsi="Times New Roman" w:cs="Times New Roman"/>
          <w:color w:val="000000" w:themeColor="text1"/>
          <w:sz w:val="28"/>
          <w:szCs w:val="28"/>
        </w:rPr>
        <w:t>диного портала</w:t>
      </w:r>
      <w:r w:rsidR="00D80D7C" w:rsidRPr="00D80D7C">
        <w:rPr>
          <w:rFonts w:ascii="Times New Roman" w:hAnsi="Times New Roman" w:cs="Times New Roman"/>
          <w:color w:val="000000" w:themeColor="text1"/>
          <w:sz w:val="28"/>
          <w:szCs w:val="28"/>
        </w:rPr>
        <w:t xml:space="preserve"> государственных и муниципальный услуг Российской </w:t>
      </w:r>
      <w:r w:rsidR="00D80D7C" w:rsidRPr="00FE6DEA">
        <w:rPr>
          <w:rFonts w:ascii="Times New Roman" w:hAnsi="Times New Roman" w:cs="Times New Roman"/>
          <w:color w:val="000000" w:themeColor="text1"/>
          <w:sz w:val="28"/>
          <w:szCs w:val="28"/>
        </w:rPr>
        <w:t>Федерации (далее – единый портал)</w:t>
      </w:r>
      <w:r w:rsidRPr="00FE6DEA">
        <w:rPr>
          <w:rFonts w:ascii="Times New Roman" w:hAnsi="Times New Roman" w:cs="Times New Roman"/>
          <w:color w:val="000000" w:themeColor="text1"/>
          <w:sz w:val="28"/>
          <w:szCs w:val="28"/>
        </w:rPr>
        <w:t>, сети радиотелефонной связи</w:t>
      </w:r>
      <w:r w:rsidR="00FE6DEA">
        <w:rPr>
          <w:rFonts w:ascii="Times New Roman" w:hAnsi="Times New Roman" w:cs="Times New Roman"/>
          <w:color w:val="000000" w:themeColor="text1"/>
          <w:sz w:val="28"/>
          <w:szCs w:val="28"/>
        </w:rPr>
        <w:t>,</w:t>
      </w:r>
      <w:r w:rsidR="00FE6DEA" w:rsidRPr="00FE6DEA">
        <w:rPr>
          <w:rFonts w:ascii="Times New Roman" w:hAnsi="Times New Roman" w:cs="Times New Roman"/>
          <w:color w:val="000000" w:themeColor="text1"/>
          <w:sz w:val="28"/>
          <w:szCs w:val="28"/>
        </w:rPr>
        <w:t xml:space="preserve"> сети подвиж</w:t>
      </w:r>
      <w:r w:rsidR="00FE6DEA">
        <w:rPr>
          <w:rFonts w:ascii="Times New Roman" w:hAnsi="Times New Roman" w:cs="Times New Roman"/>
          <w:color w:val="000000" w:themeColor="text1"/>
          <w:sz w:val="28"/>
          <w:szCs w:val="28"/>
        </w:rPr>
        <w:t>ной радиотелефонной связи (смс - </w:t>
      </w:r>
      <w:r w:rsidR="00FE6DEA" w:rsidRPr="00FE6DEA">
        <w:rPr>
          <w:rFonts w:ascii="Times New Roman" w:hAnsi="Times New Roman" w:cs="Times New Roman"/>
          <w:color w:val="000000" w:themeColor="text1"/>
          <w:sz w:val="28"/>
          <w:szCs w:val="28"/>
        </w:rPr>
        <w:t>сообщения)</w:t>
      </w:r>
      <w:r w:rsidRPr="00FE6DEA">
        <w:rPr>
          <w:rFonts w:ascii="Times New Roman" w:hAnsi="Times New Roman" w:cs="Times New Roman"/>
          <w:color w:val="000000" w:themeColor="text1"/>
          <w:sz w:val="28"/>
          <w:szCs w:val="28"/>
        </w:rPr>
        <w:t xml:space="preserve"> и иных доступных средств связи.</w:t>
      </w:r>
    </w:p>
    <w:p w14:paraId="14A90185" w14:textId="6469DB5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Запись граждан на углубленную диспансеризацию осуществляется в установленном порядке, в том числе с использованием </w:t>
      </w:r>
      <w:r w:rsidRPr="00D80D7C">
        <w:rPr>
          <w:rFonts w:ascii="Times New Roman" w:hAnsi="Times New Roman" w:cs="Times New Roman"/>
          <w:color w:val="000000" w:themeColor="text1"/>
          <w:sz w:val="28"/>
          <w:szCs w:val="28"/>
        </w:rPr>
        <w:t>единого портала.</w:t>
      </w:r>
    </w:p>
    <w:p w14:paraId="32ABFB1F" w14:textId="33498BA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w:t>
      </w:r>
      <w:r w:rsidR="00911745">
        <w:rPr>
          <w:rFonts w:ascii="Times New Roman" w:hAnsi="Times New Roman" w:cs="Times New Roman"/>
          <w:color w:val="000000" w:themeColor="text1"/>
          <w:sz w:val="28"/>
          <w:szCs w:val="28"/>
        </w:rPr>
        <w:t xml:space="preserve"> </w:t>
      </w:r>
      <w:r w:rsidR="00911745" w:rsidRPr="00911745">
        <w:rPr>
          <w:rFonts w:ascii="Times New Roman" w:hAnsi="Times New Roman" w:cs="Times New Roman"/>
          <w:color w:val="000000" w:themeColor="text1"/>
          <w:sz w:val="28"/>
          <w:szCs w:val="28"/>
        </w:rPr>
        <w:t xml:space="preserve">в соответствии с пунктом 1 приложения </w:t>
      </w:r>
      <w:r w:rsidR="00C63E97">
        <w:rPr>
          <w:rFonts w:ascii="Times New Roman" w:hAnsi="Times New Roman" w:cs="Times New Roman"/>
          <w:color w:val="000000" w:themeColor="text1"/>
          <w:sz w:val="28"/>
          <w:szCs w:val="28"/>
        </w:rPr>
        <w:t>№ </w:t>
      </w:r>
      <w:r w:rsidR="00911745" w:rsidRPr="00911745">
        <w:rPr>
          <w:rFonts w:ascii="Times New Roman" w:hAnsi="Times New Roman" w:cs="Times New Roman"/>
          <w:color w:val="000000" w:themeColor="text1"/>
          <w:sz w:val="28"/>
          <w:szCs w:val="28"/>
        </w:rPr>
        <w:t xml:space="preserve">9 к Программе в течение одного </w:t>
      </w:r>
      <w:r w:rsidR="00ED00AE">
        <w:rPr>
          <w:rFonts w:ascii="Times New Roman" w:hAnsi="Times New Roman" w:cs="Times New Roman"/>
          <w:color w:val="000000" w:themeColor="text1"/>
          <w:sz w:val="28"/>
          <w:szCs w:val="28"/>
        </w:rPr>
        <w:t xml:space="preserve">рабочего </w:t>
      </w:r>
      <w:r w:rsidR="00911745" w:rsidRPr="00911745">
        <w:rPr>
          <w:rFonts w:ascii="Times New Roman" w:hAnsi="Times New Roman" w:cs="Times New Roman"/>
          <w:color w:val="000000" w:themeColor="text1"/>
          <w:sz w:val="28"/>
          <w:szCs w:val="28"/>
        </w:rPr>
        <w:t>дня</w:t>
      </w:r>
      <w:r w:rsidR="00934F08">
        <w:rPr>
          <w:rFonts w:ascii="Times New Roman" w:hAnsi="Times New Roman" w:cs="Times New Roman"/>
          <w:color w:val="000000" w:themeColor="text1"/>
          <w:sz w:val="28"/>
          <w:szCs w:val="28"/>
        </w:rPr>
        <w:t>.</w:t>
      </w:r>
    </w:p>
    <w:p w14:paraId="0ACDA9C2" w14:textId="7638F185"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14:paraId="60E87132" w14:textId="1C88EBE2" w:rsidR="00376EC7" w:rsidRDefault="00376EC7"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76EC7">
        <w:rPr>
          <w:rFonts w:ascii="Times New Roman" w:hAnsi="Times New Roman" w:cs="Times New Roman"/>
          <w:color w:val="000000" w:themeColor="text1"/>
          <w:sz w:val="28"/>
          <w:szCs w:val="28"/>
        </w:rPr>
        <w:t>Федеральный фонд обязательного медицинского страхования осуществляет взаим</w:t>
      </w:r>
      <w:r w:rsidR="00F55D77">
        <w:rPr>
          <w:rFonts w:ascii="Times New Roman" w:hAnsi="Times New Roman" w:cs="Times New Roman"/>
          <w:color w:val="000000" w:themeColor="text1"/>
          <w:sz w:val="28"/>
          <w:szCs w:val="28"/>
        </w:rPr>
        <w:t>одействие с территориальным фон</w:t>
      </w:r>
      <w:r w:rsidRPr="00376EC7">
        <w:rPr>
          <w:rFonts w:ascii="Times New Roman" w:hAnsi="Times New Roman" w:cs="Times New Roman"/>
          <w:color w:val="000000" w:themeColor="text1"/>
          <w:sz w:val="28"/>
          <w:szCs w:val="28"/>
        </w:rPr>
        <w:t>дом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14:paraId="164D73A2" w14:textId="4D0F28DF"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r w:rsidR="00126F17">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14:paraId="3459C659" w14:textId="40A4A531" w:rsidR="003C0AD3" w:rsidRPr="0039151E" w:rsidRDefault="00ED00AE"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D00AE">
        <w:rPr>
          <w:rFonts w:ascii="Times New Roman" w:hAnsi="Times New Roman" w:cs="Times New Roman"/>
          <w:color w:val="000000" w:themeColor="text1"/>
          <w:sz w:val="28"/>
          <w:szCs w:val="28"/>
        </w:rPr>
        <w:t>При реализации Программы применяются</w:t>
      </w:r>
      <w:r w:rsidR="003C0AD3" w:rsidRPr="0039151E">
        <w:rPr>
          <w:rFonts w:ascii="Times New Roman" w:hAnsi="Times New Roman" w:cs="Times New Roman"/>
          <w:color w:val="000000" w:themeColor="text1"/>
          <w:sz w:val="28"/>
          <w:szCs w:val="28"/>
        </w:rPr>
        <w:t xml:space="preserve">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731B1C85" w14:textId="5F9094F1" w:rsidR="003C0AD3" w:rsidRPr="0039151E" w:rsidRDefault="0060508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3C0AD3" w:rsidRPr="0039151E">
        <w:rPr>
          <w:rFonts w:ascii="Times New Roman" w:hAnsi="Times New Roman" w:cs="Times New Roman"/>
          <w:color w:val="000000" w:themeColor="text1"/>
          <w:sz w:val="28"/>
          <w:szCs w:val="28"/>
        </w:rPr>
        <w:t>при оплате медицинской помощи, оказанной в амбулаторных условиях:</w:t>
      </w:r>
    </w:p>
    <w:p w14:paraId="202C9FD4" w14:textId="648BF1D9" w:rsidR="003C0AD3" w:rsidRPr="0039151E" w:rsidRDefault="0060508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w:t>
      </w:r>
      <w:r w:rsidR="003C0AD3" w:rsidRPr="0039151E">
        <w:rPr>
          <w:rFonts w:ascii="Times New Roman" w:hAnsi="Times New Roman" w:cs="Times New Roman"/>
          <w:color w:val="000000" w:themeColor="text1"/>
          <w:sz w:val="28"/>
          <w:szCs w:val="28"/>
        </w:rPr>
        <w:t xml:space="preserve">по </w:t>
      </w:r>
      <w:proofErr w:type="spellStart"/>
      <w:r w:rsidR="003C0AD3" w:rsidRPr="0039151E">
        <w:rPr>
          <w:rFonts w:ascii="Times New Roman" w:hAnsi="Times New Roman" w:cs="Times New Roman"/>
          <w:color w:val="000000" w:themeColor="text1"/>
          <w:sz w:val="28"/>
          <w:szCs w:val="28"/>
        </w:rPr>
        <w:t>подушевому</w:t>
      </w:r>
      <w:proofErr w:type="spellEnd"/>
      <w:r w:rsidR="003C0AD3" w:rsidRPr="0039151E">
        <w:rPr>
          <w:rFonts w:ascii="Times New Roman" w:hAnsi="Times New Roman" w:cs="Times New Roman"/>
          <w:color w:val="000000" w:themeColor="text1"/>
          <w:sz w:val="28"/>
          <w:szCs w:val="28"/>
        </w:rPr>
        <w:t xml:space="preserve">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003C0AD3" w:rsidRPr="0039151E">
        <w:rPr>
          <w:rFonts w:ascii="Times New Roman" w:hAnsi="Times New Roman" w:cs="Times New Roman"/>
          <w:color w:val="000000" w:themeColor="text1"/>
          <w:sz w:val="28"/>
          <w:szCs w:val="28"/>
        </w:rPr>
        <w:t>биопсийного</w:t>
      </w:r>
      <w:proofErr w:type="spellEnd"/>
      <w:r w:rsidR="003C0AD3" w:rsidRPr="0039151E">
        <w:rPr>
          <w:rFonts w:ascii="Times New Roman" w:hAnsi="Times New Roman" w:cs="Times New Roman"/>
          <w:color w:val="000000" w:themeColor="text1"/>
          <w:sz w:val="28"/>
          <w:szCs w:val="28"/>
        </w:rPr>
        <w:t xml:space="preserve"> (операционного) материала с целью диагностики онкологических заболеваний и подбора противоопухолевой лекарственной терапии</w:t>
      </w:r>
      <w:r w:rsidR="004C67A8">
        <w:rPr>
          <w:rFonts w:ascii="Times New Roman" w:hAnsi="Times New Roman" w:cs="Times New Roman"/>
          <w:color w:val="000000" w:themeColor="text1"/>
          <w:sz w:val="28"/>
          <w:szCs w:val="28"/>
        </w:rPr>
        <w:t xml:space="preserve"> (далее – молекулярно-гене</w:t>
      </w:r>
      <w:r w:rsidR="00146692">
        <w:rPr>
          <w:rFonts w:ascii="Times New Roman" w:hAnsi="Times New Roman" w:cs="Times New Roman"/>
          <w:color w:val="000000" w:themeColor="text1"/>
          <w:sz w:val="28"/>
          <w:szCs w:val="28"/>
        </w:rPr>
        <w:t>т</w:t>
      </w:r>
      <w:r w:rsidR="004C67A8">
        <w:rPr>
          <w:rFonts w:ascii="Times New Roman" w:hAnsi="Times New Roman" w:cs="Times New Roman"/>
          <w:color w:val="000000" w:themeColor="text1"/>
          <w:sz w:val="28"/>
          <w:szCs w:val="28"/>
        </w:rPr>
        <w:t xml:space="preserve">ические исследования и патологоанатомические исследования </w:t>
      </w:r>
      <w:proofErr w:type="spellStart"/>
      <w:r w:rsidR="004C67A8">
        <w:rPr>
          <w:rFonts w:ascii="Times New Roman" w:hAnsi="Times New Roman" w:cs="Times New Roman"/>
          <w:color w:val="000000" w:themeColor="text1"/>
          <w:sz w:val="28"/>
          <w:szCs w:val="28"/>
        </w:rPr>
        <w:t>биопсийного</w:t>
      </w:r>
      <w:proofErr w:type="spellEnd"/>
      <w:r w:rsidR="004C67A8">
        <w:rPr>
          <w:rFonts w:ascii="Times New Roman" w:hAnsi="Times New Roman" w:cs="Times New Roman"/>
          <w:color w:val="000000" w:themeColor="text1"/>
          <w:sz w:val="28"/>
          <w:szCs w:val="28"/>
        </w:rPr>
        <w:t xml:space="preserve"> (операционного) материала)</w:t>
      </w:r>
      <w:r w:rsidR="003C0AD3" w:rsidRPr="0039151E">
        <w:rPr>
          <w:rFonts w:ascii="Times New Roman" w:hAnsi="Times New Roman" w:cs="Times New Roman"/>
          <w:color w:val="000000" w:themeColor="text1"/>
          <w:sz w:val="28"/>
          <w:szCs w:val="28"/>
        </w:rPr>
        <w:t xml:space="preserve">, </w:t>
      </w:r>
      <w:r w:rsidR="00465188" w:rsidRPr="00465188">
        <w:rPr>
          <w:rFonts w:ascii="Times New Roman" w:hAnsi="Times New Roman" w:cs="Times New Roman"/>
          <w:color w:val="000000" w:themeColor="text1"/>
          <w:sz w:val="28"/>
          <w:szCs w:val="28"/>
        </w:rPr>
        <w:t>тестирования на выявление новой коронавирусной инфекции (COVID-19),</w:t>
      </w:r>
      <w:r w:rsidR="006E797D">
        <w:rPr>
          <w:rFonts w:ascii="Times New Roman" w:hAnsi="Times New Roman" w:cs="Times New Roman"/>
          <w:color w:val="000000" w:themeColor="text1"/>
          <w:sz w:val="28"/>
          <w:szCs w:val="28"/>
        </w:rPr>
        <w:t xml:space="preserve"> </w:t>
      </w:r>
      <w:r w:rsidR="006E797D" w:rsidRPr="005A30E8">
        <w:rPr>
          <w:rFonts w:ascii="Times New Roman" w:hAnsi="Times New Roman" w:cs="Times New Roman"/>
          <w:sz w:val="28"/>
          <w:szCs w:val="28"/>
        </w:rPr>
        <w:t>профилактических медицинских осмотров и диспансеризации, в том числе</w:t>
      </w:r>
      <w:r w:rsidR="006E797D" w:rsidRPr="00465188">
        <w:rPr>
          <w:rFonts w:ascii="Times New Roman" w:hAnsi="Times New Roman" w:cs="Times New Roman"/>
          <w:color w:val="000000" w:themeColor="text1"/>
          <w:sz w:val="28"/>
          <w:szCs w:val="28"/>
        </w:rPr>
        <w:t xml:space="preserve"> </w:t>
      </w:r>
      <w:r w:rsidR="00465188" w:rsidRPr="00465188">
        <w:rPr>
          <w:rFonts w:ascii="Times New Roman" w:hAnsi="Times New Roman" w:cs="Times New Roman"/>
          <w:color w:val="000000" w:themeColor="text1"/>
          <w:sz w:val="28"/>
          <w:szCs w:val="28"/>
        </w:rPr>
        <w:t xml:space="preserve">углубленной диспансеризации, </w:t>
      </w:r>
      <w:r w:rsidR="003C0AD3" w:rsidRPr="0039151E">
        <w:rPr>
          <w:rFonts w:ascii="Times New Roman" w:hAnsi="Times New Roman" w:cs="Times New Roman"/>
          <w:color w:val="000000" w:themeColor="text1"/>
          <w:sz w:val="28"/>
          <w:szCs w:val="28"/>
        </w:rPr>
        <w:t xml:space="preserve">а также средств </w:t>
      </w:r>
      <w:r w:rsidR="006E797D">
        <w:rPr>
          <w:rFonts w:ascii="Times New Roman" w:hAnsi="Times New Roman" w:cs="Times New Roman"/>
          <w:color w:val="000000" w:themeColor="text1"/>
          <w:sz w:val="28"/>
          <w:szCs w:val="28"/>
        </w:rPr>
        <w:t xml:space="preserve">на оплату диспансерного наблюдения и </w:t>
      </w:r>
      <w:r w:rsidR="003C0AD3" w:rsidRPr="0039151E">
        <w:rPr>
          <w:rFonts w:ascii="Times New Roman" w:hAnsi="Times New Roman" w:cs="Times New Roman"/>
          <w:color w:val="000000" w:themeColor="text1"/>
          <w:sz w:val="28"/>
          <w:szCs w:val="28"/>
        </w:rPr>
        <w:t>финансовое обеспечение фельдшерских</w:t>
      </w:r>
      <w:r w:rsidR="00C97361">
        <w:rPr>
          <w:rFonts w:ascii="Times New Roman" w:hAnsi="Times New Roman" w:cs="Times New Roman"/>
          <w:color w:val="000000" w:themeColor="text1"/>
          <w:sz w:val="28"/>
          <w:szCs w:val="28"/>
        </w:rPr>
        <w:t xml:space="preserve">, </w:t>
      </w:r>
      <w:r w:rsidR="003C0AD3" w:rsidRPr="0039151E">
        <w:rPr>
          <w:rFonts w:ascii="Times New Roman" w:hAnsi="Times New Roman" w:cs="Times New Roman"/>
          <w:color w:val="000000" w:themeColor="text1"/>
          <w:sz w:val="28"/>
          <w:szCs w:val="28"/>
        </w:rPr>
        <w:t xml:space="preserve">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w:t>
      </w:r>
      <w:r w:rsidR="00C97361">
        <w:rPr>
          <w:rFonts w:ascii="Times New Roman" w:hAnsi="Times New Roman" w:cs="Times New Roman"/>
          <w:color w:val="000000" w:themeColor="text1"/>
          <w:sz w:val="28"/>
          <w:szCs w:val="28"/>
        </w:rPr>
        <w:t xml:space="preserve">и оплачиваемую </w:t>
      </w:r>
      <w:r w:rsidR="003C0AD3" w:rsidRPr="0039151E">
        <w:rPr>
          <w:rFonts w:ascii="Times New Roman" w:hAnsi="Times New Roman" w:cs="Times New Roman"/>
          <w:color w:val="000000" w:themeColor="text1"/>
          <w:sz w:val="28"/>
          <w:szCs w:val="28"/>
        </w:rPr>
        <w:t>за единицу объема медицинской помощи;</w:t>
      </w:r>
    </w:p>
    <w:p w14:paraId="36F8686D" w14:textId="773FA4BB" w:rsidR="00465188" w:rsidRDefault="0060508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w:t>
      </w:r>
      <w:r w:rsidR="003C0AD3" w:rsidRPr="0039151E">
        <w:rPr>
          <w:rFonts w:ascii="Times New Roman" w:hAnsi="Times New Roman" w:cs="Times New Roman"/>
          <w:color w:val="000000" w:themeColor="text1"/>
          <w:sz w:val="28"/>
          <w:szCs w:val="28"/>
        </w:rPr>
        <w:t xml:space="preserve">за единицу объема медицинской помощи </w:t>
      </w:r>
      <w:r w:rsidR="00897C69">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 за медицинскую услугу, посещение, обращение (законченный случай)</w:t>
      </w:r>
      <w:r w:rsidR="00465188">
        <w:rPr>
          <w:rFonts w:ascii="Times New Roman" w:hAnsi="Times New Roman" w:cs="Times New Roman"/>
          <w:color w:val="000000" w:themeColor="text1"/>
          <w:sz w:val="28"/>
          <w:szCs w:val="28"/>
        </w:rPr>
        <w:t xml:space="preserve"> при оплате:</w:t>
      </w:r>
      <w:r w:rsidR="003C0AD3" w:rsidRPr="0039151E">
        <w:rPr>
          <w:rFonts w:ascii="Times New Roman" w:hAnsi="Times New Roman" w:cs="Times New Roman"/>
          <w:color w:val="000000" w:themeColor="text1"/>
          <w:sz w:val="28"/>
          <w:szCs w:val="28"/>
        </w:rPr>
        <w:t xml:space="preserve"> </w:t>
      </w:r>
    </w:p>
    <w:p w14:paraId="251CE62D" w14:textId="29D5429F" w:rsidR="008962CF"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медицинской помощи, оказанной застрахованным лицам за пределами Новосибирской области, на территории которой</w:t>
      </w:r>
      <w:r w:rsidR="00C97361" w:rsidRPr="0039151E">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выдан полис обязател</w:t>
      </w:r>
      <w:r w:rsidR="00E60B6B">
        <w:rPr>
          <w:rFonts w:ascii="Times New Roman" w:hAnsi="Times New Roman" w:cs="Times New Roman"/>
          <w:color w:val="000000" w:themeColor="text1"/>
          <w:sz w:val="28"/>
          <w:szCs w:val="28"/>
        </w:rPr>
        <w:t>ьного медицинского страхования;</w:t>
      </w:r>
    </w:p>
    <w:p w14:paraId="6AFC4E12" w14:textId="18D53087" w:rsidR="003C0AD3" w:rsidRDefault="008962CF"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962CF">
        <w:rPr>
          <w:rFonts w:ascii="Times New Roman" w:hAnsi="Times New Roman" w:cs="Times New Roman"/>
          <w:color w:val="000000" w:themeColor="text1"/>
          <w:sz w:val="28"/>
          <w:szCs w:val="28"/>
        </w:rPr>
        <w:t>медицинской помощи, оказанной</w:t>
      </w:r>
      <w:r w:rsidR="003C0AD3" w:rsidRPr="0039151E">
        <w:rPr>
          <w:rFonts w:ascii="Times New Roman" w:hAnsi="Times New Roman" w:cs="Times New Roman"/>
          <w:color w:val="000000" w:themeColor="text1"/>
          <w:sz w:val="28"/>
          <w:szCs w:val="28"/>
        </w:rPr>
        <w:t xml:space="preserve"> в медицинских организациях, не имеющих прикрепившихся лиц;</w:t>
      </w:r>
    </w:p>
    <w:p w14:paraId="3F702470" w14:textId="106FD158" w:rsidR="008962CF" w:rsidRPr="0039151E" w:rsidRDefault="008962CF"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962CF">
        <w:rPr>
          <w:rFonts w:ascii="Times New Roman" w:hAnsi="Times New Roman" w:cs="Times New Roman"/>
          <w:color w:val="000000" w:themeColor="text1"/>
          <w:sz w:val="28"/>
          <w:szCs w:val="28"/>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w:t>
      </w:r>
      <w:proofErr w:type="spellStart"/>
      <w:r w:rsidRPr="008962CF">
        <w:rPr>
          <w:rFonts w:ascii="Times New Roman" w:hAnsi="Times New Roman" w:cs="Times New Roman"/>
          <w:color w:val="000000" w:themeColor="text1"/>
          <w:sz w:val="28"/>
          <w:szCs w:val="28"/>
        </w:rPr>
        <w:t>подушевого</w:t>
      </w:r>
      <w:proofErr w:type="spellEnd"/>
      <w:r w:rsidRPr="008962CF">
        <w:rPr>
          <w:rFonts w:ascii="Times New Roman" w:hAnsi="Times New Roman" w:cs="Times New Roman"/>
          <w:color w:val="000000" w:themeColor="text1"/>
          <w:sz w:val="28"/>
          <w:szCs w:val="28"/>
        </w:rPr>
        <w:t xml:space="preserve"> норматива финансирования на прикрепившихся лиц, получаемые иной медицинской организацией;</w:t>
      </w:r>
    </w:p>
    <w:p w14:paraId="6C4C025F" w14:textId="0A2CBE55" w:rsidR="003C0AD3" w:rsidRDefault="008962C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962CF">
        <w:rPr>
          <w:rFonts w:ascii="Times New Roman" w:hAnsi="Times New Roman" w:cs="Times New Roman"/>
          <w:color w:val="000000" w:themeColor="text1"/>
          <w:sz w:val="28"/>
          <w:szCs w:val="28"/>
        </w:rPr>
        <w:t xml:space="preserve">отдельных диагностических (лабораторных) исследований </w:t>
      </w:r>
      <w:r w:rsidR="00897C69">
        <w:rPr>
          <w:rFonts w:ascii="Times New Roman" w:hAnsi="Times New Roman" w:cs="Times New Roman"/>
          <w:color w:val="000000" w:themeColor="text1"/>
          <w:sz w:val="28"/>
          <w:szCs w:val="28"/>
        </w:rPr>
        <w:t>–</w:t>
      </w:r>
      <w:r w:rsidRPr="008962CF">
        <w:rPr>
          <w:rFonts w:ascii="Times New Roman" w:hAnsi="Times New Roman" w:cs="Times New Roman"/>
          <w:color w:val="000000" w:themeColor="text1"/>
          <w:sz w:val="28"/>
          <w:szCs w:val="28"/>
        </w:rPr>
        <w:t xml:space="preserve">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8962CF">
        <w:rPr>
          <w:rFonts w:ascii="Times New Roman" w:hAnsi="Times New Roman" w:cs="Times New Roman"/>
          <w:color w:val="000000" w:themeColor="text1"/>
          <w:sz w:val="28"/>
          <w:szCs w:val="28"/>
        </w:rPr>
        <w:t>биопсийного</w:t>
      </w:r>
      <w:proofErr w:type="spellEnd"/>
      <w:r w:rsidRPr="008962CF">
        <w:rPr>
          <w:rFonts w:ascii="Times New Roman" w:hAnsi="Times New Roman" w:cs="Times New Roman"/>
          <w:color w:val="000000" w:themeColor="text1"/>
          <w:sz w:val="28"/>
          <w:szCs w:val="28"/>
        </w:rPr>
        <w:t xml:space="preserve"> (операционного) материала, тестирования на выявление новой коронавирусной инфекции (COVID-19);</w:t>
      </w:r>
      <w:r>
        <w:rPr>
          <w:rFonts w:ascii="Times New Roman" w:hAnsi="Times New Roman" w:cs="Times New Roman"/>
          <w:color w:val="000000" w:themeColor="text1"/>
          <w:sz w:val="28"/>
          <w:szCs w:val="28"/>
        </w:rPr>
        <w:t xml:space="preserve"> </w:t>
      </w:r>
    </w:p>
    <w:p w14:paraId="04D6279A" w14:textId="0F0AEF9E" w:rsidR="008962CF" w:rsidRPr="0039151E" w:rsidRDefault="008962CF" w:rsidP="008962C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962CF">
        <w:rPr>
          <w:rFonts w:ascii="Times New Roman" w:hAnsi="Times New Roman" w:cs="Times New Roman"/>
          <w:color w:val="000000" w:themeColor="text1"/>
          <w:sz w:val="28"/>
          <w:szCs w:val="28"/>
        </w:rPr>
        <w:t>углубленной диспансеризации;</w:t>
      </w:r>
    </w:p>
    <w:p w14:paraId="3B03DDD7" w14:textId="30CC88DD" w:rsidR="003C0AD3" w:rsidRPr="0039151E" w:rsidRDefault="0060508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3C0AD3" w:rsidRPr="0039151E">
        <w:rPr>
          <w:rFonts w:ascii="Times New Roman" w:hAnsi="Times New Roman" w:cs="Times New Roman"/>
          <w:color w:val="000000" w:themeColor="text1"/>
          <w:sz w:val="28"/>
          <w:szCs w:val="28"/>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14:paraId="1E62472A" w14:textId="60F52790" w:rsidR="003C0AD3" w:rsidRPr="0039151E" w:rsidRDefault="0060508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w:t>
      </w:r>
      <w:r w:rsidR="003C0AD3" w:rsidRPr="0039151E">
        <w:rPr>
          <w:rFonts w:ascii="Times New Roman" w:hAnsi="Times New Roman" w:cs="Times New Roman"/>
          <w:color w:val="000000" w:themeColor="text1"/>
          <w:sz w:val="28"/>
          <w:szCs w:val="28"/>
        </w:rPr>
        <w:t xml:space="preserve">за </w:t>
      </w:r>
      <w:r w:rsidR="008962CF">
        <w:rPr>
          <w:rFonts w:ascii="Times New Roman" w:hAnsi="Times New Roman" w:cs="Times New Roman"/>
          <w:color w:val="000000" w:themeColor="text1"/>
          <w:sz w:val="28"/>
          <w:szCs w:val="28"/>
        </w:rPr>
        <w:t>случай госпитализации (</w:t>
      </w:r>
      <w:r w:rsidR="003C0AD3" w:rsidRPr="0039151E">
        <w:rPr>
          <w:rFonts w:ascii="Times New Roman" w:hAnsi="Times New Roman" w:cs="Times New Roman"/>
          <w:color w:val="000000" w:themeColor="text1"/>
          <w:sz w:val="28"/>
          <w:szCs w:val="28"/>
        </w:rPr>
        <w:t>законченный случай лечения</w:t>
      </w:r>
      <w:r w:rsidR="008962CF">
        <w:rPr>
          <w:rFonts w:ascii="Times New Roman" w:hAnsi="Times New Roman" w:cs="Times New Roman"/>
          <w:color w:val="000000" w:themeColor="text1"/>
          <w:sz w:val="28"/>
          <w:szCs w:val="28"/>
        </w:rPr>
        <w:t>) по поводу</w:t>
      </w:r>
      <w:r w:rsidR="003C0AD3" w:rsidRPr="0039151E">
        <w:rPr>
          <w:rFonts w:ascii="Times New Roman" w:hAnsi="Times New Roman" w:cs="Times New Roman"/>
          <w:color w:val="000000" w:themeColor="text1"/>
          <w:sz w:val="28"/>
          <w:szCs w:val="28"/>
        </w:rPr>
        <w:t xml:space="preserve"> заболевания, включенного в соответствующую группу заболеваний (в том числе клинико-</w:t>
      </w:r>
      <w:r w:rsidR="00C97361" w:rsidRPr="0039151E">
        <w:rPr>
          <w:rFonts w:ascii="Times New Roman" w:hAnsi="Times New Roman" w:cs="Times New Roman"/>
          <w:color w:val="000000" w:themeColor="text1"/>
          <w:sz w:val="28"/>
          <w:szCs w:val="28"/>
        </w:rPr>
        <w:t>статистическ</w:t>
      </w:r>
      <w:r w:rsidR="00C97361">
        <w:rPr>
          <w:rFonts w:ascii="Times New Roman" w:hAnsi="Times New Roman" w:cs="Times New Roman"/>
          <w:color w:val="000000" w:themeColor="text1"/>
          <w:sz w:val="28"/>
          <w:szCs w:val="28"/>
        </w:rPr>
        <w:t>ую</w:t>
      </w:r>
      <w:r w:rsidR="00C97361" w:rsidRPr="0039151E">
        <w:rPr>
          <w:rFonts w:ascii="Times New Roman" w:hAnsi="Times New Roman" w:cs="Times New Roman"/>
          <w:color w:val="000000" w:themeColor="text1"/>
          <w:sz w:val="28"/>
          <w:szCs w:val="28"/>
        </w:rPr>
        <w:t xml:space="preserve"> групп</w:t>
      </w:r>
      <w:r w:rsidR="00C97361">
        <w:rPr>
          <w:rFonts w:ascii="Times New Roman" w:hAnsi="Times New Roman" w:cs="Times New Roman"/>
          <w:color w:val="000000" w:themeColor="text1"/>
          <w:sz w:val="28"/>
          <w:szCs w:val="28"/>
        </w:rPr>
        <w:t>у</w:t>
      </w:r>
      <w:r w:rsidR="00C97361" w:rsidRPr="0039151E">
        <w:rPr>
          <w:rFonts w:ascii="Times New Roman" w:hAnsi="Times New Roman" w:cs="Times New Roman"/>
          <w:color w:val="000000" w:themeColor="text1"/>
          <w:sz w:val="28"/>
          <w:szCs w:val="28"/>
        </w:rPr>
        <w:t xml:space="preserve"> </w:t>
      </w:r>
      <w:r w:rsidR="003C0AD3" w:rsidRPr="0039151E">
        <w:rPr>
          <w:rFonts w:ascii="Times New Roman" w:hAnsi="Times New Roman" w:cs="Times New Roman"/>
          <w:color w:val="000000" w:themeColor="text1"/>
          <w:sz w:val="28"/>
          <w:szCs w:val="28"/>
        </w:rPr>
        <w:t>заболеваний</w:t>
      </w:r>
      <w:r w:rsidR="006529AE">
        <w:rPr>
          <w:rFonts w:ascii="Times New Roman" w:hAnsi="Times New Roman" w:cs="Times New Roman"/>
          <w:color w:val="000000" w:themeColor="text1"/>
          <w:sz w:val="28"/>
          <w:szCs w:val="28"/>
        </w:rPr>
        <w:t>, группу высокотехнологичной медицинской помощи</w:t>
      </w:r>
      <w:r w:rsidR="003C0AD3" w:rsidRPr="0039151E">
        <w:rPr>
          <w:rFonts w:ascii="Times New Roman" w:hAnsi="Times New Roman" w:cs="Times New Roman"/>
          <w:color w:val="000000" w:themeColor="text1"/>
          <w:sz w:val="28"/>
          <w:szCs w:val="28"/>
        </w:rPr>
        <w:t>)</w:t>
      </w:r>
      <w:r w:rsidR="006529AE">
        <w:rPr>
          <w:rFonts w:ascii="Times New Roman" w:hAnsi="Times New Roman" w:cs="Times New Roman"/>
          <w:color w:val="000000" w:themeColor="text1"/>
          <w:sz w:val="28"/>
          <w:szCs w:val="28"/>
        </w:rPr>
        <w:t>, в том числе в сочетании с оплатой за услугу диализа</w:t>
      </w:r>
      <w:r w:rsidR="003C0AD3" w:rsidRPr="0039151E">
        <w:rPr>
          <w:rFonts w:ascii="Times New Roman" w:hAnsi="Times New Roman" w:cs="Times New Roman"/>
          <w:color w:val="000000" w:themeColor="text1"/>
          <w:sz w:val="28"/>
          <w:szCs w:val="28"/>
        </w:rPr>
        <w:t>;</w:t>
      </w:r>
    </w:p>
    <w:p w14:paraId="3B50E9BB" w14:textId="34D42FF1" w:rsidR="003C0AD3" w:rsidRPr="0039151E" w:rsidRDefault="0060508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w:t>
      </w:r>
      <w:r w:rsidR="003C0AD3" w:rsidRPr="0039151E">
        <w:rPr>
          <w:rFonts w:ascii="Times New Roman" w:hAnsi="Times New Roman" w:cs="Times New Roman"/>
          <w:color w:val="000000" w:themeColor="text1"/>
          <w:sz w:val="28"/>
          <w:szCs w:val="28"/>
        </w:rPr>
        <w:t xml:space="preserve">за прерванный случай </w:t>
      </w:r>
      <w:r w:rsidR="008962CF">
        <w:rPr>
          <w:rFonts w:ascii="Times New Roman" w:hAnsi="Times New Roman" w:cs="Times New Roman"/>
          <w:color w:val="000000" w:themeColor="text1"/>
          <w:sz w:val="28"/>
          <w:szCs w:val="28"/>
        </w:rPr>
        <w:t xml:space="preserve">госпитализации в случаях </w:t>
      </w:r>
      <w:r w:rsidR="008962CF" w:rsidRPr="008962CF">
        <w:rPr>
          <w:rFonts w:ascii="Times New Roman" w:hAnsi="Times New Roman" w:cs="Times New Roman"/>
          <w:color w:val="000000" w:themeColor="text1"/>
          <w:sz w:val="28"/>
          <w:szCs w:val="28"/>
        </w:rPr>
        <w:t>прерывания лечения по медицинским показаниям, перевода</w:t>
      </w:r>
      <w:r w:rsidR="003C0AD3" w:rsidRPr="0039151E">
        <w:rPr>
          <w:rFonts w:ascii="Times New Roman" w:hAnsi="Times New Roman" w:cs="Times New Roman"/>
          <w:color w:val="000000" w:themeColor="text1"/>
          <w:sz w:val="28"/>
          <w:szCs w:val="28"/>
        </w:rPr>
        <w:t xml:space="preserve"> </w:t>
      </w:r>
      <w:r w:rsidR="00C97361">
        <w:rPr>
          <w:rFonts w:ascii="Times New Roman" w:hAnsi="Times New Roman" w:cs="Times New Roman"/>
          <w:color w:val="000000" w:themeColor="text1"/>
          <w:sz w:val="28"/>
          <w:szCs w:val="28"/>
        </w:rPr>
        <w:t xml:space="preserve">пациента </w:t>
      </w:r>
      <w:r w:rsidR="00B12BCA" w:rsidRPr="00B12BCA">
        <w:rPr>
          <w:rFonts w:ascii="Times New Roman" w:hAnsi="Times New Roman" w:cs="Times New Roman"/>
          <w:color w:val="000000" w:themeColor="text1"/>
          <w:sz w:val="28"/>
          <w:szCs w:val="28"/>
        </w:rPr>
        <w:t xml:space="preserve">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w:t>
      </w:r>
      <w:r w:rsidR="003C0AD3" w:rsidRPr="0039151E">
        <w:rPr>
          <w:rFonts w:ascii="Times New Roman" w:hAnsi="Times New Roman" w:cs="Times New Roman"/>
          <w:color w:val="000000" w:themeColor="text1"/>
          <w:sz w:val="28"/>
          <w:szCs w:val="28"/>
        </w:rPr>
        <w:t xml:space="preserve">пациента в другую медицинскую организацию, преждевременной </w:t>
      </w:r>
      <w:r w:rsidR="00C97361" w:rsidRPr="0039151E">
        <w:rPr>
          <w:rFonts w:ascii="Times New Roman" w:hAnsi="Times New Roman" w:cs="Times New Roman"/>
          <w:color w:val="000000" w:themeColor="text1"/>
          <w:sz w:val="28"/>
          <w:szCs w:val="28"/>
        </w:rPr>
        <w:t>выписк</w:t>
      </w:r>
      <w:r w:rsidR="00C97361">
        <w:rPr>
          <w:rFonts w:ascii="Times New Roman" w:hAnsi="Times New Roman" w:cs="Times New Roman"/>
          <w:color w:val="000000" w:themeColor="text1"/>
          <w:sz w:val="28"/>
          <w:szCs w:val="28"/>
        </w:rPr>
        <w:t>и</w:t>
      </w:r>
      <w:r w:rsidR="00C97361" w:rsidRPr="0039151E">
        <w:rPr>
          <w:rFonts w:ascii="Times New Roman" w:hAnsi="Times New Roman" w:cs="Times New Roman"/>
          <w:color w:val="000000" w:themeColor="text1"/>
          <w:sz w:val="28"/>
          <w:szCs w:val="28"/>
        </w:rPr>
        <w:t xml:space="preserve"> </w:t>
      </w:r>
      <w:r w:rsidR="003C0AD3" w:rsidRPr="0039151E">
        <w:rPr>
          <w:rFonts w:ascii="Times New Roman" w:hAnsi="Times New Roman" w:cs="Times New Roman"/>
          <w:color w:val="000000" w:themeColor="text1"/>
          <w:sz w:val="28"/>
          <w:szCs w:val="28"/>
        </w:rPr>
        <w:t xml:space="preserve">пациента из медицинской организации </w:t>
      </w:r>
      <w:r w:rsidR="00C97361">
        <w:rPr>
          <w:rFonts w:ascii="Times New Roman" w:hAnsi="Times New Roman" w:cs="Times New Roman"/>
          <w:color w:val="000000" w:themeColor="text1"/>
          <w:sz w:val="28"/>
          <w:szCs w:val="28"/>
        </w:rPr>
        <w:t xml:space="preserve">в случае </w:t>
      </w:r>
      <w:r w:rsidR="003C0AD3" w:rsidRPr="0039151E">
        <w:rPr>
          <w:rFonts w:ascii="Times New Roman" w:hAnsi="Times New Roman" w:cs="Times New Roman"/>
          <w:color w:val="000000" w:themeColor="text1"/>
          <w:sz w:val="28"/>
          <w:szCs w:val="28"/>
        </w:rPr>
        <w:t xml:space="preserve">его </w:t>
      </w:r>
      <w:r w:rsidR="00C97361" w:rsidRPr="0039151E">
        <w:rPr>
          <w:rFonts w:ascii="Times New Roman" w:hAnsi="Times New Roman" w:cs="Times New Roman"/>
          <w:color w:val="000000" w:themeColor="text1"/>
          <w:sz w:val="28"/>
          <w:szCs w:val="28"/>
        </w:rPr>
        <w:t>письменно</w:t>
      </w:r>
      <w:r w:rsidR="00C97361">
        <w:rPr>
          <w:rFonts w:ascii="Times New Roman" w:hAnsi="Times New Roman" w:cs="Times New Roman"/>
          <w:color w:val="000000" w:themeColor="text1"/>
          <w:sz w:val="28"/>
          <w:szCs w:val="28"/>
        </w:rPr>
        <w:t>го</w:t>
      </w:r>
      <w:r w:rsidR="00C97361" w:rsidRPr="0039151E">
        <w:rPr>
          <w:rFonts w:ascii="Times New Roman" w:hAnsi="Times New Roman" w:cs="Times New Roman"/>
          <w:color w:val="000000" w:themeColor="text1"/>
          <w:sz w:val="28"/>
          <w:szCs w:val="28"/>
        </w:rPr>
        <w:t xml:space="preserve"> </w:t>
      </w:r>
      <w:r w:rsidR="003C0AD3" w:rsidRPr="0039151E">
        <w:rPr>
          <w:rFonts w:ascii="Times New Roman" w:hAnsi="Times New Roman" w:cs="Times New Roman"/>
          <w:color w:val="000000" w:themeColor="text1"/>
          <w:sz w:val="28"/>
          <w:szCs w:val="28"/>
        </w:rPr>
        <w:t xml:space="preserve">отказе от дальнейшего лечения, </w:t>
      </w:r>
      <w:r w:rsidR="00C97361" w:rsidRPr="0039151E">
        <w:rPr>
          <w:rFonts w:ascii="Times New Roman" w:hAnsi="Times New Roman" w:cs="Times New Roman"/>
          <w:color w:val="000000" w:themeColor="text1"/>
          <w:sz w:val="28"/>
          <w:szCs w:val="28"/>
        </w:rPr>
        <w:t>летально</w:t>
      </w:r>
      <w:r w:rsidR="00C97361">
        <w:rPr>
          <w:rFonts w:ascii="Times New Roman" w:hAnsi="Times New Roman" w:cs="Times New Roman"/>
          <w:color w:val="000000" w:themeColor="text1"/>
          <w:sz w:val="28"/>
          <w:szCs w:val="28"/>
        </w:rPr>
        <w:t>го</w:t>
      </w:r>
      <w:r w:rsidR="00C97361" w:rsidRPr="0039151E">
        <w:rPr>
          <w:rFonts w:ascii="Times New Roman" w:hAnsi="Times New Roman" w:cs="Times New Roman"/>
          <w:color w:val="000000" w:themeColor="text1"/>
          <w:sz w:val="28"/>
          <w:szCs w:val="28"/>
        </w:rPr>
        <w:t xml:space="preserve"> исход</w:t>
      </w:r>
      <w:r w:rsidR="00C97361">
        <w:rPr>
          <w:rFonts w:ascii="Times New Roman" w:hAnsi="Times New Roman" w:cs="Times New Roman"/>
          <w:color w:val="000000" w:themeColor="text1"/>
          <w:sz w:val="28"/>
          <w:szCs w:val="28"/>
        </w:rPr>
        <w:t>а</w:t>
      </w:r>
      <w:r w:rsidR="003C0AD3" w:rsidRPr="0039151E">
        <w:rPr>
          <w:rFonts w:ascii="Times New Roman" w:hAnsi="Times New Roman" w:cs="Times New Roman"/>
          <w:color w:val="000000" w:themeColor="text1"/>
          <w:sz w:val="28"/>
          <w:szCs w:val="28"/>
        </w:rPr>
        <w:t>,</w:t>
      </w:r>
      <w:r w:rsidR="00B12BCA">
        <w:rPr>
          <w:rFonts w:ascii="Times New Roman" w:hAnsi="Times New Roman" w:cs="Times New Roman"/>
          <w:color w:val="000000" w:themeColor="text1"/>
          <w:sz w:val="28"/>
          <w:szCs w:val="28"/>
        </w:rPr>
        <w:t xml:space="preserve"> </w:t>
      </w:r>
      <w:r w:rsidR="00B12BCA" w:rsidRPr="00B12BCA">
        <w:rPr>
          <w:rFonts w:ascii="Times New Roman" w:hAnsi="Times New Roman" w:cs="Times New Roman"/>
          <w:color w:val="000000" w:themeColor="text1"/>
          <w:sz w:val="28"/>
          <w:szCs w:val="28"/>
        </w:rPr>
        <w:t xml:space="preserve">выписки пациента до истечения 3 </w:t>
      </w:r>
      <w:r w:rsidR="00ED00AE">
        <w:rPr>
          <w:rFonts w:ascii="Times New Roman" w:hAnsi="Times New Roman" w:cs="Times New Roman"/>
          <w:color w:val="000000" w:themeColor="text1"/>
          <w:sz w:val="28"/>
          <w:szCs w:val="28"/>
        </w:rPr>
        <w:t xml:space="preserve">(трех) </w:t>
      </w:r>
      <w:r w:rsidR="00B12BCA" w:rsidRPr="00B12BCA">
        <w:rPr>
          <w:rFonts w:ascii="Times New Roman" w:hAnsi="Times New Roman" w:cs="Times New Roman"/>
          <w:color w:val="000000" w:themeColor="text1"/>
          <w:sz w:val="28"/>
          <w:szCs w:val="28"/>
        </w:rPr>
        <w:t xml:space="preserve">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w:t>
      </w:r>
      <w:r w:rsidR="00C63E97">
        <w:rPr>
          <w:rFonts w:ascii="Times New Roman" w:hAnsi="Times New Roman" w:cs="Times New Roman"/>
          <w:color w:val="000000" w:themeColor="text1"/>
          <w:sz w:val="28"/>
          <w:szCs w:val="28"/>
        </w:rPr>
        <w:t>№ </w:t>
      </w:r>
      <w:r w:rsidR="00B12BCA" w:rsidRPr="00B12BCA">
        <w:rPr>
          <w:rFonts w:ascii="Times New Roman" w:hAnsi="Times New Roman" w:cs="Times New Roman"/>
          <w:color w:val="000000" w:themeColor="text1"/>
          <w:sz w:val="28"/>
          <w:szCs w:val="28"/>
        </w:rPr>
        <w:t xml:space="preserve">5 к Программе </w:t>
      </w:r>
      <w:r w:rsidR="00B12BCA" w:rsidRPr="00BB00F8">
        <w:rPr>
          <w:rFonts w:ascii="Times New Roman" w:hAnsi="Times New Roman" w:cs="Times New Roman"/>
          <w:color w:val="000000" w:themeColor="text1"/>
          <w:sz w:val="28"/>
          <w:szCs w:val="28"/>
        </w:rPr>
        <w:t>государственных гарантий бесплатного оказания гражданам медицинской помощи на 202</w:t>
      </w:r>
      <w:r w:rsidR="00BB00F8" w:rsidRPr="00BB00F8">
        <w:rPr>
          <w:rFonts w:ascii="Times New Roman" w:hAnsi="Times New Roman" w:cs="Times New Roman"/>
          <w:color w:val="000000" w:themeColor="text1"/>
          <w:sz w:val="28"/>
          <w:szCs w:val="28"/>
        </w:rPr>
        <w:t>2</w:t>
      </w:r>
      <w:r w:rsidR="00B12BCA" w:rsidRPr="00BB00F8">
        <w:rPr>
          <w:rFonts w:ascii="Times New Roman" w:hAnsi="Times New Roman" w:cs="Times New Roman"/>
          <w:color w:val="000000" w:themeColor="text1"/>
          <w:sz w:val="28"/>
          <w:szCs w:val="28"/>
        </w:rPr>
        <w:t xml:space="preserve"> год и на плановый период 202</w:t>
      </w:r>
      <w:r w:rsidR="00BB00F8" w:rsidRPr="00BB00F8">
        <w:rPr>
          <w:rFonts w:ascii="Times New Roman" w:hAnsi="Times New Roman" w:cs="Times New Roman"/>
          <w:color w:val="000000" w:themeColor="text1"/>
          <w:sz w:val="28"/>
          <w:szCs w:val="28"/>
        </w:rPr>
        <w:t>3</w:t>
      </w:r>
      <w:r w:rsidR="00B12BCA" w:rsidRPr="00BB00F8">
        <w:rPr>
          <w:rFonts w:ascii="Times New Roman" w:hAnsi="Times New Roman" w:cs="Times New Roman"/>
          <w:color w:val="000000" w:themeColor="text1"/>
          <w:sz w:val="28"/>
          <w:szCs w:val="28"/>
        </w:rPr>
        <w:t xml:space="preserve"> и 202</w:t>
      </w:r>
      <w:r w:rsidR="00BB00F8" w:rsidRPr="00BB00F8">
        <w:rPr>
          <w:rFonts w:ascii="Times New Roman" w:hAnsi="Times New Roman" w:cs="Times New Roman"/>
          <w:color w:val="000000" w:themeColor="text1"/>
          <w:sz w:val="28"/>
          <w:szCs w:val="28"/>
        </w:rPr>
        <w:t>4</w:t>
      </w:r>
      <w:r w:rsidR="00B12BCA" w:rsidRPr="00BB00F8">
        <w:rPr>
          <w:rFonts w:ascii="Times New Roman" w:hAnsi="Times New Roman" w:cs="Times New Roman"/>
          <w:color w:val="000000" w:themeColor="text1"/>
          <w:sz w:val="28"/>
          <w:szCs w:val="28"/>
        </w:rPr>
        <w:t xml:space="preserve"> годов, утвержденной постановлением Правительства Российской Федерации от</w:t>
      </w:r>
      <w:r w:rsidR="001860DD" w:rsidRPr="00BB00F8">
        <w:rPr>
          <w:rFonts w:ascii="Times New Roman" w:hAnsi="Times New Roman" w:cs="Times New Roman"/>
          <w:color w:val="000000" w:themeColor="text1"/>
          <w:sz w:val="28"/>
          <w:szCs w:val="28"/>
        </w:rPr>
        <w:t> </w:t>
      </w:r>
      <w:r w:rsidR="00B12BCA" w:rsidRPr="00BB00F8">
        <w:rPr>
          <w:rFonts w:ascii="Times New Roman" w:hAnsi="Times New Roman" w:cs="Times New Roman"/>
          <w:color w:val="000000" w:themeColor="text1"/>
          <w:sz w:val="28"/>
          <w:szCs w:val="28"/>
        </w:rPr>
        <w:t xml:space="preserve">28.12.2021 </w:t>
      </w:r>
      <w:r w:rsidR="00C63E97" w:rsidRPr="00BB00F8">
        <w:rPr>
          <w:rFonts w:ascii="Times New Roman" w:hAnsi="Times New Roman" w:cs="Times New Roman"/>
          <w:color w:val="000000" w:themeColor="text1"/>
          <w:sz w:val="28"/>
          <w:szCs w:val="28"/>
        </w:rPr>
        <w:t>№ </w:t>
      </w:r>
      <w:r w:rsidR="00B12BCA" w:rsidRPr="00BB00F8">
        <w:rPr>
          <w:rFonts w:ascii="Times New Roman" w:hAnsi="Times New Roman" w:cs="Times New Roman"/>
          <w:color w:val="000000" w:themeColor="text1"/>
          <w:sz w:val="28"/>
          <w:szCs w:val="28"/>
        </w:rPr>
        <w:t>2505</w:t>
      </w:r>
      <w:r w:rsidR="006529AE">
        <w:rPr>
          <w:rFonts w:ascii="Times New Roman" w:hAnsi="Times New Roman" w:cs="Times New Roman"/>
          <w:color w:val="000000" w:themeColor="text1"/>
          <w:sz w:val="28"/>
          <w:szCs w:val="28"/>
        </w:rPr>
        <w:t>, в том числе в сочетании с оплатой за услугу диализа</w:t>
      </w:r>
      <w:r w:rsidR="00B12BCA" w:rsidRPr="00BB00F8">
        <w:rPr>
          <w:rFonts w:ascii="Times New Roman" w:hAnsi="Times New Roman" w:cs="Times New Roman"/>
          <w:color w:val="000000" w:themeColor="text1"/>
          <w:sz w:val="28"/>
          <w:szCs w:val="28"/>
        </w:rPr>
        <w:t>;</w:t>
      </w:r>
    </w:p>
    <w:p w14:paraId="2A236BC0" w14:textId="2EAB35FB" w:rsidR="003C0AD3" w:rsidRPr="0039151E" w:rsidRDefault="0060508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3C0AD3" w:rsidRPr="0039151E">
        <w:rPr>
          <w:rFonts w:ascii="Times New Roman" w:hAnsi="Times New Roman" w:cs="Times New Roman"/>
          <w:color w:val="000000" w:themeColor="text1"/>
          <w:sz w:val="28"/>
          <w:szCs w:val="28"/>
        </w:rPr>
        <w:t>при оплате медицинской помощи, оказанной в условиях дневного стационара:</w:t>
      </w:r>
    </w:p>
    <w:p w14:paraId="2BE95CCC" w14:textId="4B9DCFB7" w:rsidR="003C0AD3" w:rsidRPr="0039151E" w:rsidRDefault="0060508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w:t>
      </w:r>
      <w:r w:rsidR="003C0AD3" w:rsidRPr="0039151E">
        <w:rPr>
          <w:rFonts w:ascii="Times New Roman" w:hAnsi="Times New Roman" w:cs="Times New Roman"/>
          <w:color w:val="000000" w:themeColor="text1"/>
          <w:sz w:val="28"/>
          <w:szCs w:val="28"/>
        </w:rPr>
        <w:t xml:space="preserve">за </w:t>
      </w:r>
      <w:r w:rsidR="00B12BCA">
        <w:rPr>
          <w:rFonts w:ascii="Times New Roman" w:hAnsi="Times New Roman" w:cs="Times New Roman"/>
          <w:color w:val="000000" w:themeColor="text1"/>
          <w:sz w:val="28"/>
          <w:szCs w:val="28"/>
        </w:rPr>
        <w:t>случай (</w:t>
      </w:r>
      <w:r w:rsidR="003C0AD3" w:rsidRPr="0039151E">
        <w:rPr>
          <w:rFonts w:ascii="Times New Roman" w:hAnsi="Times New Roman" w:cs="Times New Roman"/>
          <w:color w:val="000000" w:themeColor="text1"/>
          <w:sz w:val="28"/>
          <w:szCs w:val="28"/>
        </w:rPr>
        <w:t>законченный случай</w:t>
      </w:r>
      <w:r w:rsidR="00B12BCA">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 лечения заболевания, включенного в соответствующую группу заболеваний (в том числе клинико-статистические групп</w:t>
      </w:r>
      <w:r w:rsidR="006529AE">
        <w:rPr>
          <w:rFonts w:ascii="Times New Roman" w:hAnsi="Times New Roman" w:cs="Times New Roman"/>
          <w:color w:val="000000" w:themeColor="text1"/>
          <w:sz w:val="28"/>
          <w:szCs w:val="28"/>
        </w:rPr>
        <w:t>у</w:t>
      </w:r>
      <w:r w:rsidR="003C0AD3" w:rsidRPr="0039151E">
        <w:rPr>
          <w:rFonts w:ascii="Times New Roman" w:hAnsi="Times New Roman" w:cs="Times New Roman"/>
          <w:color w:val="000000" w:themeColor="text1"/>
          <w:sz w:val="28"/>
          <w:szCs w:val="28"/>
        </w:rPr>
        <w:t xml:space="preserve"> заболеваний</w:t>
      </w:r>
      <w:r w:rsidR="006529AE">
        <w:rPr>
          <w:rFonts w:ascii="Times New Roman" w:hAnsi="Times New Roman" w:cs="Times New Roman"/>
          <w:color w:val="000000" w:themeColor="text1"/>
          <w:sz w:val="28"/>
          <w:szCs w:val="28"/>
        </w:rPr>
        <w:t>, группу высокотехнологичной медицинской помощи</w:t>
      </w:r>
      <w:r w:rsidR="003C0AD3" w:rsidRPr="0039151E">
        <w:rPr>
          <w:rFonts w:ascii="Times New Roman" w:hAnsi="Times New Roman" w:cs="Times New Roman"/>
          <w:color w:val="000000" w:themeColor="text1"/>
          <w:sz w:val="28"/>
          <w:szCs w:val="28"/>
        </w:rPr>
        <w:t>)</w:t>
      </w:r>
      <w:r w:rsidR="006529AE">
        <w:rPr>
          <w:rFonts w:ascii="Times New Roman" w:hAnsi="Times New Roman" w:cs="Times New Roman"/>
          <w:color w:val="000000" w:themeColor="text1"/>
          <w:sz w:val="28"/>
          <w:szCs w:val="28"/>
        </w:rPr>
        <w:t>, за услугу диализа (в том числе в сочетании с оплатой по клинико-статистической группе заболеваний, группе высокотехнологичной медицинской помощи)</w:t>
      </w:r>
      <w:r w:rsidR="003C0AD3" w:rsidRPr="0039151E">
        <w:rPr>
          <w:rFonts w:ascii="Times New Roman" w:hAnsi="Times New Roman" w:cs="Times New Roman"/>
          <w:color w:val="000000" w:themeColor="text1"/>
          <w:sz w:val="28"/>
          <w:szCs w:val="28"/>
        </w:rPr>
        <w:t>;</w:t>
      </w:r>
    </w:p>
    <w:p w14:paraId="3299D2DB" w14:textId="31A0FC3C" w:rsidR="003C0AD3" w:rsidRPr="0039151E" w:rsidRDefault="0060508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w:t>
      </w:r>
      <w:r w:rsidR="005E1D1D" w:rsidRPr="005E1D1D">
        <w:rPr>
          <w:rFonts w:ascii="Times New Roman" w:hAnsi="Times New Roman" w:cs="Times New Roman"/>
          <w:color w:val="000000" w:themeColor="text1"/>
          <w:sz w:val="28"/>
          <w:szCs w:val="28"/>
        </w:rP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w:t>
      </w:r>
      <w:r w:rsidR="003261EA">
        <w:rPr>
          <w:rFonts w:ascii="Times New Roman" w:hAnsi="Times New Roman" w:cs="Times New Roman"/>
          <w:color w:val="000000" w:themeColor="text1"/>
          <w:sz w:val="28"/>
          <w:szCs w:val="28"/>
        </w:rPr>
        <w:t xml:space="preserve"> (трех)</w:t>
      </w:r>
      <w:r w:rsidR="005E1D1D" w:rsidRPr="005E1D1D">
        <w:rPr>
          <w:rFonts w:ascii="Times New Roman" w:hAnsi="Times New Roman" w:cs="Times New Roman"/>
          <w:color w:val="000000" w:themeColor="text1"/>
          <w:sz w:val="28"/>
          <w:szCs w:val="28"/>
        </w:rPr>
        <w:t xml:space="preserve">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w:t>
      </w:r>
      <w:r w:rsidR="00C63E97">
        <w:rPr>
          <w:rFonts w:ascii="Times New Roman" w:hAnsi="Times New Roman" w:cs="Times New Roman"/>
          <w:color w:val="000000" w:themeColor="text1"/>
          <w:sz w:val="28"/>
          <w:szCs w:val="28"/>
        </w:rPr>
        <w:t>№ </w:t>
      </w:r>
      <w:r w:rsidR="005E1D1D" w:rsidRPr="005E1D1D">
        <w:rPr>
          <w:rFonts w:ascii="Times New Roman" w:hAnsi="Times New Roman" w:cs="Times New Roman"/>
          <w:color w:val="000000" w:themeColor="text1"/>
          <w:sz w:val="28"/>
          <w:szCs w:val="28"/>
        </w:rPr>
        <w:t>5 к Программе государственных гарантий бесплатного оказания гражданам медицинской п</w:t>
      </w:r>
      <w:r w:rsidR="005E1D1D" w:rsidRPr="00BB00F8">
        <w:rPr>
          <w:rFonts w:ascii="Times New Roman" w:hAnsi="Times New Roman" w:cs="Times New Roman"/>
          <w:color w:val="000000" w:themeColor="text1"/>
          <w:sz w:val="28"/>
          <w:szCs w:val="28"/>
        </w:rPr>
        <w:t xml:space="preserve">омощи на </w:t>
      </w:r>
      <w:r w:rsidR="00B12BCA" w:rsidRPr="00BB00F8">
        <w:rPr>
          <w:rFonts w:ascii="Times New Roman" w:hAnsi="Times New Roman" w:cs="Times New Roman"/>
          <w:color w:val="000000" w:themeColor="text1"/>
          <w:sz w:val="28"/>
          <w:szCs w:val="28"/>
        </w:rPr>
        <w:t>202</w:t>
      </w:r>
      <w:r w:rsidR="00BB00F8" w:rsidRPr="00BB00F8">
        <w:rPr>
          <w:rFonts w:ascii="Times New Roman" w:hAnsi="Times New Roman" w:cs="Times New Roman"/>
          <w:color w:val="000000" w:themeColor="text1"/>
          <w:sz w:val="28"/>
          <w:szCs w:val="28"/>
        </w:rPr>
        <w:t>2</w:t>
      </w:r>
      <w:r w:rsidR="00B12BCA" w:rsidRPr="00BB00F8">
        <w:rPr>
          <w:rFonts w:ascii="Times New Roman" w:hAnsi="Times New Roman" w:cs="Times New Roman"/>
          <w:color w:val="000000" w:themeColor="text1"/>
          <w:sz w:val="28"/>
          <w:szCs w:val="28"/>
        </w:rPr>
        <w:t xml:space="preserve"> год и на плановый период 202</w:t>
      </w:r>
      <w:r w:rsidR="00BB00F8" w:rsidRPr="00BB00F8">
        <w:rPr>
          <w:rFonts w:ascii="Times New Roman" w:hAnsi="Times New Roman" w:cs="Times New Roman"/>
          <w:color w:val="000000" w:themeColor="text1"/>
          <w:sz w:val="28"/>
          <w:szCs w:val="28"/>
        </w:rPr>
        <w:t>3</w:t>
      </w:r>
      <w:r w:rsidR="00B12BCA" w:rsidRPr="00BB00F8">
        <w:rPr>
          <w:rFonts w:ascii="Times New Roman" w:hAnsi="Times New Roman" w:cs="Times New Roman"/>
          <w:color w:val="000000" w:themeColor="text1"/>
          <w:sz w:val="28"/>
          <w:szCs w:val="28"/>
        </w:rPr>
        <w:t xml:space="preserve"> и 202</w:t>
      </w:r>
      <w:r w:rsidR="00BB00F8" w:rsidRPr="00BB00F8">
        <w:rPr>
          <w:rFonts w:ascii="Times New Roman" w:hAnsi="Times New Roman" w:cs="Times New Roman"/>
          <w:color w:val="000000" w:themeColor="text1"/>
          <w:sz w:val="28"/>
          <w:szCs w:val="28"/>
        </w:rPr>
        <w:t>4</w:t>
      </w:r>
      <w:r w:rsidR="00B12BCA" w:rsidRPr="00BB00F8">
        <w:rPr>
          <w:rFonts w:ascii="Times New Roman" w:hAnsi="Times New Roman" w:cs="Times New Roman"/>
          <w:color w:val="000000" w:themeColor="text1"/>
          <w:sz w:val="28"/>
          <w:szCs w:val="28"/>
        </w:rPr>
        <w:t xml:space="preserve"> годов, утвержденной постановлением Правительства Российской Федерации от 28.12.2021 </w:t>
      </w:r>
      <w:r w:rsidR="00C63E97" w:rsidRPr="00BB00F8">
        <w:rPr>
          <w:rFonts w:ascii="Times New Roman" w:hAnsi="Times New Roman" w:cs="Times New Roman"/>
          <w:color w:val="000000" w:themeColor="text1"/>
          <w:sz w:val="28"/>
          <w:szCs w:val="28"/>
        </w:rPr>
        <w:t>№ </w:t>
      </w:r>
      <w:r w:rsidR="00B12BCA" w:rsidRPr="00BB00F8">
        <w:rPr>
          <w:rFonts w:ascii="Times New Roman" w:hAnsi="Times New Roman" w:cs="Times New Roman"/>
          <w:color w:val="000000" w:themeColor="text1"/>
          <w:sz w:val="28"/>
          <w:szCs w:val="28"/>
        </w:rPr>
        <w:t>2505</w:t>
      </w:r>
      <w:r w:rsidR="009222AB">
        <w:rPr>
          <w:rFonts w:ascii="Times New Roman" w:hAnsi="Times New Roman" w:cs="Times New Roman"/>
          <w:color w:val="000000" w:themeColor="text1"/>
          <w:sz w:val="28"/>
          <w:szCs w:val="28"/>
        </w:rPr>
        <w:t>, за услугу диализа (в том числе в сочетании с оплатой по клинико-статистической группе заболеваний, группе высокотехнологичной медицинской помощи)</w:t>
      </w:r>
      <w:r w:rsidR="005E1D1D" w:rsidRPr="00BB00F8">
        <w:rPr>
          <w:rFonts w:ascii="Times New Roman" w:hAnsi="Times New Roman" w:cs="Times New Roman"/>
          <w:color w:val="000000" w:themeColor="text1"/>
          <w:sz w:val="28"/>
          <w:szCs w:val="28"/>
        </w:rPr>
        <w:t>;</w:t>
      </w:r>
    </w:p>
    <w:p w14:paraId="2FC9D53D" w14:textId="26434A36" w:rsidR="006A3B7C" w:rsidRDefault="0060508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w:t>
      </w:r>
      <w:r w:rsidR="003C0AD3" w:rsidRPr="0039151E">
        <w:rPr>
          <w:rFonts w:ascii="Times New Roman" w:hAnsi="Times New Roman" w:cs="Times New Roman"/>
          <w:color w:val="000000" w:themeColor="text1"/>
          <w:sz w:val="28"/>
          <w:szCs w:val="28"/>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r w:rsidR="006A3B7C">
        <w:rPr>
          <w:rFonts w:ascii="Times New Roman" w:hAnsi="Times New Roman" w:cs="Times New Roman"/>
          <w:color w:val="000000" w:themeColor="text1"/>
          <w:sz w:val="28"/>
          <w:szCs w:val="28"/>
        </w:rPr>
        <w:t>:</w:t>
      </w:r>
    </w:p>
    <w:p w14:paraId="24F6BC78" w14:textId="0604AF21" w:rsidR="006A3B7C" w:rsidRDefault="0060508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w:t>
      </w:r>
      <w:r w:rsidR="003C0AD3" w:rsidRPr="0039151E">
        <w:rPr>
          <w:rFonts w:ascii="Times New Roman" w:hAnsi="Times New Roman" w:cs="Times New Roman"/>
          <w:color w:val="000000" w:themeColor="text1"/>
          <w:sz w:val="28"/>
          <w:szCs w:val="28"/>
        </w:rPr>
        <w:t xml:space="preserve">по </w:t>
      </w:r>
      <w:proofErr w:type="spellStart"/>
      <w:r w:rsidR="003C0AD3" w:rsidRPr="0039151E">
        <w:rPr>
          <w:rFonts w:ascii="Times New Roman" w:hAnsi="Times New Roman" w:cs="Times New Roman"/>
          <w:color w:val="000000" w:themeColor="text1"/>
          <w:sz w:val="28"/>
          <w:szCs w:val="28"/>
        </w:rPr>
        <w:t>подушевому</w:t>
      </w:r>
      <w:proofErr w:type="spellEnd"/>
      <w:r w:rsidR="003C0AD3" w:rsidRPr="0039151E">
        <w:rPr>
          <w:rFonts w:ascii="Times New Roman" w:hAnsi="Times New Roman" w:cs="Times New Roman"/>
          <w:color w:val="000000" w:themeColor="text1"/>
          <w:sz w:val="28"/>
          <w:szCs w:val="28"/>
        </w:rPr>
        <w:t xml:space="preserve"> нормативу финансирования</w:t>
      </w:r>
      <w:r w:rsidR="006A3B7C">
        <w:rPr>
          <w:rFonts w:ascii="Times New Roman" w:hAnsi="Times New Roman" w:cs="Times New Roman"/>
          <w:color w:val="000000" w:themeColor="text1"/>
          <w:sz w:val="28"/>
          <w:szCs w:val="28"/>
        </w:rPr>
        <w:t>;</w:t>
      </w:r>
    </w:p>
    <w:p w14:paraId="52F72BFE" w14:textId="59D4D426" w:rsidR="003C0AD3" w:rsidRDefault="0060508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w:t>
      </w:r>
      <w:r w:rsidR="006A3B7C" w:rsidRPr="006A3B7C">
        <w:rPr>
          <w:rFonts w:ascii="Times New Roman" w:hAnsi="Times New Roman" w:cs="Times New Roman"/>
          <w:color w:val="000000" w:themeColor="text1"/>
          <w:sz w:val="28"/>
          <w:szCs w:val="28"/>
        </w:rPr>
        <w:t>за единицу объема медицинской помощи -</w:t>
      </w:r>
      <w:r w:rsidR="003C0AD3" w:rsidRPr="0039151E">
        <w:rPr>
          <w:rFonts w:ascii="Times New Roman" w:hAnsi="Times New Roman" w:cs="Times New Roman"/>
          <w:color w:val="000000" w:themeColor="text1"/>
          <w:sz w:val="28"/>
          <w:szCs w:val="28"/>
        </w:rPr>
        <w:t>за вызов скорой медицинской помощи</w:t>
      </w:r>
      <w:r w:rsidR="006A3B7C" w:rsidRPr="006A3B7C">
        <w:rPr>
          <w:rFonts w:ascii="Times New Roman" w:hAnsi="Times New Roman" w:cs="Times New Roman"/>
          <w:color w:val="000000" w:themeColor="text1"/>
          <w:sz w:val="28"/>
          <w:szCs w:val="28"/>
        </w:rPr>
        <w:t xml:space="preserve"> (используется при оплате медицинской помощи, оказанной застрахованным лицам за пределами </w:t>
      </w:r>
      <w:r w:rsidR="00594C52">
        <w:rPr>
          <w:rFonts w:ascii="Times New Roman" w:hAnsi="Times New Roman" w:cs="Times New Roman"/>
          <w:color w:val="000000" w:themeColor="text1"/>
          <w:sz w:val="28"/>
          <w:szCs w:val="28"/>
        </w:rPr>
        <w:t>субъекта Российской Федерации</w:t>
      </w:r>
      <w:r w:rsidR="006A3B7C" w:rsidRPr="006A3B7C">
        <w:rPr>
          <w:rFonts w:ascii="Times New Roman" w:hAnsi="Times New Roman" w:cs="Times New Roman"/>
          <w:color w:val="000000" w:themeColor="text1"/>
          <w:sz w:val="28"/>
          <w:szCs w:val="28"/>
        </w:rPr>
        <w:t>, на территории которо</w:t>
      </w:r>
      <w:r w:rsidR="00594C52">
        <w:rPr>
          <w:rFonts w:ascii="Times New Roman" w:hAnsi="Times New Roman" w:cs="Times New Roman"/>
          <w:color w:val="000000" w:themeColor="text1"/>
          <w:sz w:val="28"/>
          <w:szCs w:val="28"/>
        </w:rPr>
        <w:t>го</w:t>
      </w:r>
      <w:r w:rsidR="006A3B7C" w:rsidRPr="006A3B7C">
        <w:rPr>
          <w:rFonts w:ascii="Times New Roman" w:hAnsi="Times New Roman" w:cs="Times New Roman"/>
          <w:color w:val="000000" w:themeColor="text1"/>
          <w:sz w:val="28"/>
          <w:szCs w:val="28"/>
        </w:rPr>
        <w:t xml:space="preserve"> выдан полис обязательного медицинского страхования, а также оказанной в отдельных медицинских организациях, не имеющих прикрепившихся лиц)</w:t>
      </w:r>
      <w:r w:rsidR="003C0AD3" w:rsidRPr="0039151E">
        <w:rPr>
          <w:rFonts w:ascii="Times New Roman" w:hAnsi="Times New Roman" w:cs="Times New Roman"/>
          <w:color w:val="000000" w:themeColor="text1"/>
          <w:sz w:val="28"/>
          <w:szCs w:val="28"/>
        </w:rPr>
        <w:t>.</w:t>
      </w:r>
    </w:p>
    <w:p w14:paraId="48BBB402" w14:textId="130AE30C" w:rsidR="006A3B7C" w:rsidRPr="0039151E" w:rsidRDefault="006A3B7C"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A3B7C">
        <w:rPr>
          <w:rFonts w:ascii="Times New Roman" w:hAnsi="Times New Roman" w:cs="Times New Roman"/>
          <w:color w:val="000000" w:themeColor="text1"/>
          <w:sz w:val="28"/>
          <w:szCs w:val="28"/>
        </w:rPr>
        <w:t xml:space="preserve">В рамках </w:t>
      </w:r>
      <w:proofErr w:type="spellStart"/>
      <w:r w:rsidRPr="006A3B7C">
        <w:rPr>
          <w:rFonts w:ascii="Times New Roman" w:hAnsi="Times New Roman" w:cs="Times New Roman"/>
          <w:color w:val="000000" w:themeColor="text1"/>
          <w:sz w:val="28"/>
          <w:szCs w:val="28"/>
        </w:rPr>
        <w:t>подушевого</w:t>
      </w:r>
      <w:proofErr w:type="spellEnd"/>
      <w:r w:rsidRPr="006A3B7C">
        <w:rPr>
          <w:rFonts w:ascii="Times New Roman" w:hAnsi="Times New Roman" w:cs="Times New Roman"/>
          <w:color w:val="000000" w:themeColor="text1"/>
          <w:sz w:val="28"/>
          <w:szCs w:val="28"/>
        </w:rPr>
        <w:t xml:space="preserve">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w:t>
      </w:r>
      <w:proofErr w:type="spellStart"/>
      <w:r w:rsidRPr="006A3B7C">
        <w:rPr>
          <w:rFonts w:ascii="Times New Roman" w:hAnsi="Times New Roman" w:cs="Times New Roman"/>
          <w:color w:val="000000" w:themeColor="text1"/>
          <w:sz w:val="28"/>
          <w:szCs w:val="28"/>
        </w:rPr>
        <w:t>подушевые</w:t>
      </w:r>
      <w:proofErr w:type="spellEnd"/>
      <w:r w:rsidRPr="006A3B7C">
        <w:rPr>
          <w:rFonts w:ascii="Times New Roman" w:hAnsi="Times New Roman" w:cs="Times New Roman"/>
          <w:color w:val="000000" w:themeColor="text1"/>
          <w:sz w:val="28"/>
          <w:szCs w:val="28"/>
        </w:rPr>
        <w:t xml:space="preserve"> нормативы финансирования на прикрепившихся лиц по профилю </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акушерство и гинекология</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 xml:space="preserve"> и (или) </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стоматология</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 xml:space="preserve">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w:t>
      </w:r>
      <w:r w:rsidR="00897C69">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 xml:space="preserve">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w:t>
      </w:r>
      <w:proofErr w:type="spellStart"/>
      <w:r w:rsidRPr="006A3B7C">
        <w:rPr>
          <w:rFonts w:ascii="Times New Roman" w:hAnsi="Times New Roman" w:cs="Times New Roman"/>
          <w:color w:val="000000" w:themeColor="text1"/>
          <w:sz w:val="28"/>
          <w:szCs w:val="28"/>
        </w:rPr>
        <w:t>биопсийного</w:t>
      </w:r>
      <w:proofErr w:type="spellEnd"/>
      <w:r w:rsidRPr="006A3B7C">
        <w:rPr>
          <w:rFonts w:ascii="Times New Roman" w:hAnsi="Times New Roman" w:cs="Times New Roman"/>
          <w:color w:val="000000" w:themeColor="text1"/>
          <w:sz w:val="28"/>
          <w:szCs w:val="28"/>
        </w:rPr>
        <w:t xml:space="preserve"> (операционного) материала, тестирования на выявление новой коронавирусной инфекции (COVID-19), углубленной диспансеризации,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w:t>
      </w:r>
      <w:proofErr w:type="spellStart"/>
      <w:r w:rsidRPr="006A3B7C">
        <w:rPr>
          <w:rFonts w:ascii="Times New Roman" w:hAnsi="Times New Roman" w:cs="Times New Roman"/>
          <w:color w:val="000000" w:themeColor="text1"/>
          <w:sz w:val="28"/>
          <w:szCs w:val="28"/>
        </w:rPr>
        <w:t>подушевому</w:t>
      </w:r>
      <w:proofErr w:type="spellEnd"/>
      <w:r w:rsidRPr="006A3B7C">
        <w:rPr>
          <w:rFonts w:ascii="Times New Roman" w:hAnsi="Times New Roman" w:cs="Times New Roman"/>
          <w:color w:val="000000" w:themeColor="text1"/>
          <w:sz w:val="28"/>
          <w:szCs w:val="28"/>
        </w:rPr>
        <w:t xml:space="preserve">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акушерство и гинекология</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 xml:space="preserve"> и (или) </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стоматология</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 xml:space="preserve"> в отдельные </w:t>
      </w:r>
      <w:proofErr w:type="spellStart"/>
      <w:r w:rsidRPr="006A3B7C">
        <w:rPr>
          <w:rFonts w:ascii="Times New Roman" w:hAnsi="Times New Roman" w:cs="Times New Roman"/>
          <w:color w:val="000000" w:themeColor="text1"/>
          <w:sz w:val="28"/>
          <w:szCs w:val="28"/>
        </w:rPr>
        <w:t>подушевые</w:t>
      </w:r>
      <w:proofErr w:type="spellEnd"/>
      <w:r w:rsidRPr="006A3B7C">
        <w:rPr>
          <w:rFonts w:ascii="Times New Roman" w:hAnsi="Times New Roman" w:cs="Times New Roman"/>
          <w:color w:val="000000" w:themeColor="text1"/>
          <w:sz w:val="28"/>
          <w:szCs w:val="28"/>
        </w:rPr>
        <w:t xml:space="preserve"> нормативы финансирования на прикрепившихся лиц. В </w:t>
      </w:r>
      <w:proofErr w:type="spellStart"/>
      <w:r w:rsidRPr="006A3B7C">
        <w:rPr>
          <w:rFonts w:ascii="Times New Roman" w:hAnsi="Times New Roman" w:cs="Times New Roman"/>
          <w:color w:val="000000" w:themeColor="text1"/>
          <w:sz w:val="28"/>
          <w:szCs w:val="28"/>
        </w:rPr>
        <w:t>подушевые</w:t>
      </w:r>
      <w:proofErr w:type="spellEnd"/>
      <w:r w:rsidRPr="006A3B7C">
        <w:rPr>
          <w:rFonts w:ascii="Times New Roman" w:hAnsi="Times New Roman" w:cs="Times New Roman"/>
          <w:color w:val="000000" w:themeColor="text1"/>
          <w:sz w:val="28"/>
          <w:szCs w:val="28"/>
        </w:rPr>
        <w:t xml:space="preserve"> нормативы финансирования на прикрепившихся лиц по профилям </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акушерство и гинекология</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 xml:space="preserve"> и (или) </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стоматология</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 xml:space="preserve">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161D4F41" w14:textId="2D76F7C2" w:rsidR="00633039" w:rsidRDefault="005E1D1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E1D1D">
        <w:rPr>
          <w:rFonts w:ascii="Times New Roman" w:hAnsi="Times New Roman" w:cs="Times New Roman"/>
          <w:color w:val="000000" w:themeColor="text1"/>
          <w:sz w:val="28"/>
          <w:szCs w:val="28"/>
        </w:rPr>
        <w:t>Финансовое обеспечение профилактических медицинских</w:t>
      </w:r>
      <w:r w:rsidR="009222AB">
        <w:rPr>
          <w:rFonts w:ascii="Times New Roman" w:hAnsi="Times New Roman" w:cs="Times New Roman"/>
          <w:color w:val="000000" w:themeColor="text1"/>
          <w:sz w:val="28"/>
          <w:szCs w:val="28"/>
        </w:rPr>
        <w:t xml:space="preserve"> осмотров, </w:t>
      </w:r>
      <w:r w:rsidR="009222AB" w:rsidRPr="005A30E8">
        <w:rPr>
          <w:rFonts w:ascii="Times New Roman" w:hAnsi="Times New Roman" w:cs="Times New Roman"/>
          <w:sz w:val="28"/>
          <w:szCs w:val="28"/>
        </w:rPr>
        <w:t>диспансеризации</w:t>
      </w:r>
      <w:r w:rsidR="009222AB">
        <w:rPr>
          <w:rFonts w:ascii="Times New Roman" w:hAnsi="Times New Roman" w:cs="Times New Roman"/>
          <w:sz w:val="28"/>
          <w:szCs w:val="28"/>
        </w:rPr>
        <w:t xml:space="preserve"> и диспансерного наблюдения</w:t>
      </w:r>
      <w:r w:rsidR="009222AB" w:rsidRPr="005A30E8">
        <w:rPr>
          <w:rFonts w:ascii="Times New Roman" w:hAnsi="Times New Roman" w:cs="Times New Roman"/>
          <w:sz w:val="28"/>
          <w:szCs w:val="28"/>
        </w:rPr>
        <w:t xml:space="preserve"> осуществляется за единицу объема медицинской помощи (комплексное посещение)</w:t>
      </w:r>
      <w:r w:rsidRPr="005E1D1D">
        <w:rPr>
          <w:rFonts w:ascii="Times New Roman" w:hAnsi="Times New Roman" w:cs="Times New Roman"/>
          <w:color w:val="000000" w:themeColor="text1"/>
          <w:sz w:val="28"/>
          <w:szCs w:val="28"/>
        </w:rPr>
        <w:t>, проводимых в соответствии с порядками, утверждаемыми Министерством здравоохранения Российской Федерации в соответствии с Федеральным законом</w:t>
      </w:r>
      <w:r w:rsidR="00E86125">
        <w:rPr>
          <w:rFonts w:ascii="Times New Roman" w:hAnsi="Times New Roman" w:cs="Times New Roman"/>
          <w:color w:val="000000" w:themeColor="text1"/>
          <w:sz w:val="28"/>
          <w:szCs w:val="28"/>
        </w:rPr>
        <w:t xml:space="preserve"> от</w:t>
      </w:r>
      <w:r w:rsidR="008279B2">
        <w:rPr>
          <w:rFonts w:ascii="Times New Roman" w:hAnsi="Times New Roman" w:cs="Times New Roman"/>
          <w:color w:val="000000" w:themeColor="text1"/>
          <w:sz w:val="28"/>
          <w:szCs w:val="28"/>
        </w:rPr>
        <w:t> </w:t>
      </w:r>
      <w:r w:rsidR="00E86125">
        <w:rPr>
          <w:rFonts w:ascii="Times New Roman" w:hAnsi="Times New Roman" w:cs="Times New Roman"/>
          <w:color w:val="000000" w:themeColor="text1"/>
          <w:sz w:val="28"/>
          <w:szCs w:val="28"/>
        </w:rPr>
        <w:t xml:space="preserve">21.11.2011 </w:t>
      </w:r>
      <w:r w:rsidR="00C63E97">
        <w:rPr>
          <w:rFonts w:ascii="Times New Roman" w:hAnsi="Times New Roman" w:cs="Times New Roman"/>
          <w:color w:val="000000" w:themeColor="text1"/>
          <w:sz w:val="28"/>
          <w:szCs w:val="28"/>
        </w:rPr>
        <w:t>№ </w:t>
      </w:r>
      <w:r w:rsidR="00E86125">
        <w:rPr>
          <w:rFonts w:ascii="Times New Roman" w:hAnsi="Times New Roman" w:cs="Times New Roman"/>
          <w:color w:val="000000" w:themeColor="text1"/>
          <w:sz w:val="28"/>
          <w:szCs w:val="28"/>
        </w:rPr>
        <w:t>323-ФЗ</w:t>
      </w:r>
      <w:r w:rsidRPr="005E1D1D">
        <w:rPr>
          <w:rFonts w:ascii="Times New Roman" w:hAnsi="Times New Roman" w:cs="Times New Roman"/>
          <w:color w:val="000000" w:themeColor="text1"/>
          <w:sz w:val="28"/>
          <w:szCs w:val="28"/>
        </w:rPr>
        <w:t xml:space="preserve"> «Об</w:t>
      </w:r>
      <w:r w:rsidR="00E86125">
        <w:rPr>
          <w:rFonts w:ascii="Times New Roman" w:hAnsi="Times New Roman" w:cs="Times New Roman"/>
          <w:color w:val="000000" w:themeColor="text1"/>
          <w:sz w:val="28"/>
          <w:szCs w:val="28"/>
        </w:rPr>
        <w:t> </w:t>
      </w:r>
      <w:r w:rsidRPr="005E1D1D">
        <w:rPr>
          <w:rFonts w:ascii="Times New Roman" w:hAnsi="Times New Roman" w:cs="Times New Roman"/>
          <w:color w:val="000000" w:themeColor="text1"/>
          <w:sz w:val="28"/>
          <w:szCs w:val="28"/>
        </w:rPr>
        <w:t>основах охраны здоровья граждан в Российской Федерации»</w:t>
      </w:r>
      <w:r w:rsidR="00E86125">
        <w:rPr>
          <w:rFonts w:ascii="Times New Roman" w:hAnsi="Times New Roman" w:cs="Times New Roman"/>
          <w:color w:val="000000" w:themeColor="text1"/>
          <w:sz w:val="28"/>
          <w:szCs w:val="28"/>
        </w:rPr>
        <w:t xml:space="preserve">. </w:t>
      </w:r>
    </w:p>
    <w:p w14:paraId="6F5F8F54" w14:textId="1AB83BDA"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9237F">
        <w:rPr>
          <w:rFonts w:ascii="Times New Roman" w:hAnsi="Times New Roman" w:cs="Times New Roman"/>
          <w:color w:val="000000" w:themeColor="text1"/>
          <w:sz w:val="28"/>
          <w:szCs w:val="28"/>
        </w:rPr>
        <w:t xml:space="preserve">При оплате медицинской помощи в медицинских организациях, имеющих в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w:t>
      </w:r>
      <w:proofErr w:type="spellStart"/>
      <w:r w:rsidRPr="0069237F">
        <w:rPr>
          <w:rFonts w:ascii="Times New Roman" w:hAnsi="Times New Roman" w:cs="Times New Roman"/>
          <w:color w:val="000000" w:themeColor="text1"/>
          <w:sz w:val="28"/>
          <w:szCs w:val="28"/>
        </w:rPr>
        <w:t>подушевому</w:t>
      </w:r>
      <w:proofErr w:type="spellEnd"/>
      <w:r w:rsidRPr="0069237F">
        <w:rPr>
          <w:rFonts w:ascii="Times New Roman" w:hAnsi="Times New Roman" w:cs="Times New Roman"/>
          <w:color w:val="000000" w:themeColor="text1"/>
          <w:sz w:val="28"/>
          <w:szCs w:val="28"/>
        </w:rPr>
        <w:t xml:space="preserve">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w:t>
      </w:r>
      <w:r w:rsidR="00D51C65">
        <w:rPr>
          <w:rFonts w:ascii="Times New Roman" w:hAnsi="Times New Roman" w:cs="Times New Roman"/>
          <w:color w:val="000000" w:themeColor="text1"/>
          <w:sz w:val="28"/>
          <w:szCs w:val="28"/>
        </w:rPr>
        <w:t xml:space="preserve">расходов </w:t>
      </w:r>
      <w:r w:rsidRPr="0069237F">
        <w:rPr>
          <w:rFonts w:ascii="Times New Roman" w:hAnsi="Times New Roman" w:cs="Times New Roman"/>
          <w:color w:val="000000" w:themeColor="text1"/>
          <w:sz w:val="28"/>
          <w:szCs w:val="28"/>
        </w:rPr>
        <w:t xml:space="preserve">финансового обеспечения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69237F">
        <w:rPr>
          <w:rFonts w:ascii="Times New Roman" w:hAnsi="Times New Roman" w:cs="Times New Roman"/>
          <w:color w:val="000000" w:themeColor="text1"/>
          <w:sz w:val="28"/>
          <w:szCs w:val="28"/>
        </w:rPr>
        <w:t>биопсийного</w:t>
      </w:r>
      <w:proofErr w:type="spellEnd"/>
      <w:r w:rsidRPr="0069237F">
        <w:rPr>
          <w:rFonts w:ascii="Times New Roman" w:hAnsi="Times New Roman" w:cs="Times New Roman"/>
          <w:color w:val="000000" w:themeColor="text1"/>
          <w:sz w:val="28"/>
          <w:szCs w:val="28"/>
        </w:rPr>
        <w:t xml:space="preserve"> (операционного) материала, </w:t>
      </w:r>
      <w:r w:rsidR="00896641" w:rsidRPr="0069237F">
        <w:rPr>
          <w:rFonts w:ascii="Times New Roman" w:hAnsi="Times New Roman" w:cs="Times New Roman"/>
          <w:color w:val="000000" w:themeColor="text1"/>
          <w:sz w:val="28"/>
          <w:szCs w:val="28"/>
        </w:rPr>
        <w:t xml:space="preserve">тестирования на выявление новой коронавирусной инфекции (COVID-19), </w:t>
      </w:r>
      <w:r w:rsidR="009222AB" w:rsidRPr="005A30E8">
        <w:rPr>
          <w:rFonts w:ascii="Times New Roman" w:hAnsi="Times New Roman" w:cs="Times New Roman"/>
          <w:sz w:val="28"/>
          <w:szCs w:val="28"/>
        </w:rPr>
        <w:t>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и фельдшерско-акушерских пунктов.</w:t>
      </w:r>
    </w:p>
    <w:p w14:paraId="400A847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sidRPr="0039151E">
        <w:rPr>
          <w:rFonts w:ascii="Times New Roman" w:hAnsi="Times New Roman" w:cs="Times New Roman"/>
          <w:color w:val="000000" w:themeColor="text1"/>
          <w:sz w:val="28"/>
          <w:szCs w:val="28"/>
        </w:rPr>
        <w:t>Подушевой</w:t>
      </w:r>
      <w:proofErr w:type="spellEnd"/>
      <w:r w:rsidRPr="0039151E">
        <w:rPr>
          <w:rFonts w:ascii="Times New Roman" w:hAnsi="Times New Roman" w:cs="Times New Roman"/>
          <w:color w:val="000000" w:themeColor="text1"/>
          <w:sz w:val="28"/>
          <w:szCs w:val="28"/>
        </w:rPr>
        <w:t xml:space="preserve">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14:paraId="0D87476D" w14:textId="77777777" w:rsidR="00D51C65" w:rsidRPr="00D51C65" w:rsidRDefault="003C0AD3" w:rsidP="00D51C6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39151E">
        <w:rPr>
          <w:rFonts w:ascii="Times New Roman" w:hAnsi="Times New Roman" w:cs="Times New Roman"/>
          <w:color w:val="000000" w:themeColor="text1"/>
          <w:sz w:val="28"/>
          <w:szCs w:val="28"/>
        </w:rPr>
        <w:t>биопсийного</w:t>
      </w:r>
      <w:proofErr w:type="spellEnd"/>
      <w:r w:rsidRPr="0039151E">
        <w:rPr>
          <w:rFonts w:ascii="Times New Roman" w:hAnsi="Times New Roman" w:cs="Times New Roman"/>
          <w:color w:val="000000" w:themeColor="text1"/>
          <w:sz w:val="28"/>
          <w:szCs w:val="28"/>
        </w:rPr>
        <w:t xml:space="preserve"> (операционного) материала) между медицинскими организациями, оказывающими медицинскую помощь в амбулаторных условиях, осуществляется при наличии </w:t>
      </w:r>
      <w:r w:rsidR="00D51C65" w:rsidRPr="00D51C65">
        <w:rPr>
          <w:rFonts w:ascii="Times New Roman" w:hAnsi="Times New Roman" w:cs="Times New Roman"/>
          <w:color w:val="000000" w:themeColor="text1"/>
          <w:sz w:val="28"/>
          <w:szCs w:val="28"/>
        </w:rPr>
        <w:t>имеющейся у медицинской организации лицензии на медицинскую деятельность указания на соответствующие работы (услуги).</w:t>
      </w:r>
    </w:p>
    <w:p w14:paraId="40E0FE3D" w14:textId="65893C0C" w:rsidR="00633039"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39151E">
        <w:rPr>
          <w:rFonts w:ascii="Times New Roman" w:hAnsi="Times New Roman" w:cs="Times New Roman"/>
          <w:color w:val="000000" w:themeColor="text1"/>
          <w:sz w:val="28"/>
          <w:szCs w:val="28"/>
        </w:rPr>
        <w:t>биопсийного</w:t>
      </w:r>
      <w:proofErr w:type="spellEnd"/>
      <w:r w:rsidRPr="0039151E">
        <w:rPr>
          <w:rFonts w:ascii="Times New Roman" w:hAnsi="Times New Roman" w:cs="Times New Roman"/>
          <w:color w:val="000000" w:themeColor="text1"/>
          <w:sz w:val="28"/>
          <w:szCs w:val="28"/>
        </w:rPr>
        <w:t xml:space="preserve"> (операционного) материала) осуществляется </w:t>
      </w:r>
      <w:r w:rsidR="006A4B00">
        <w:rPr>
          <w:rFonts w:ascii="Times New Roman" w:hAnsi="Times New Roman" w:cs="Times New Roman"/>
          <w:color w:val="000000" w:themeColor="text1"/>
          <w:sz w:val="28"/>
          <w:szCs w:val="28"/>
        </w:rPr>
        <w:t xml:space="preserve">лечащим </w:t>
      </w:r>
      <w:r w:rsidRPr="0039151E">
        <w:rPr>
          <w:rFonts w:ascii="Times New Roman" w:hAnsi="Times New Roman" w:cs="Times New Roman"/>
          <w:color w:val="000000" w:themeColor="text1"/>
          <w:sz w:val="28"/>
          <w:szCs w:val="28"/>
        </w:rPr>
        <w:t>врачом, оказывающим первичную медико-санитарную помощь, в том числе первичную специализированную</w:t>
      </w:r>
      <w:r w:rsidR="006A4B00">
        <w:rPr>
          <w:rFonts w:ascii="Times New Roman" w:hAnsi="Times New Roman" w:cs="Times New Roman"/>
          <w:color w:val="000000" w:themeColor="text1"/>
          <w:sz w:val="28"/>
          <w:szCs w:val="28"/>
        </w:rPr>
        <w:t xml:space="preserve"> медико-санитарную помощь</w:t>
      </w:r>
      <w:r w:rsidRPr="0039151E">
        <w:rPr>
          <w:rFonts w:ascii="Times New Roman" w:hAnsi="Times New Roman" w:cs="Times New Roman"/>
          <w:color w:val="000000" w:themeColor="text1"/>
          <w:sz w:val="28"/>
          <w:szCs w:val="28"/>
        </w:rPr>
        <w:t>, при наличии медицинских показаний, в сроки, установленные Программой.</w:t>
      </w:r>
    </w:p>
    <w:p w14:paraId="619C72D9" w14:textId="72F12E6C" w:rsidR="0069237F" w:rsidRPr="0069237F" w:rsidRDefault="0069237F" w:rsidP="0069237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9237F">
        <w:rPr>
          <w:rFonts w:ascii="Times New Roman" w:hAnsi="Times New Roman" w:cs="Times New Roman"/>
          <w:color w:val="000000" w:themeColor="text1"/>
          <w:sz w:val="28"/>
          <w:szCs w:val="28"/>
        </w:rPr>
        <w:t>В территориальной программе обязательного медицинского страхования в расчете на 1 (одно) застрахованное лицо устанавливаются с учетом структуры заболеваемости в Новосибирской области нормативы объема предоставления медицинской помощи,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 финансового обеспечения территориальной программы обязательного медицинского страхования, в соответствии с разделом VI настоящей Программы.</w:t>
      </w:r>
      <w:r w:rsidRPr="0069237F">
        <w:rPr>
          <w:rFonts w:ascii="Times New Roman" w:hAnsi="Times New Roman" w:cs="Times New Roman"/>
          <w:b/>
          <w:bCs/>
          <w:color w:val="000000" w:themeColor="text1"/>
          <w:sz w:val="28"/>
          <w:szCs w:val="28"/>
        </w:rPr>
        <w:t xml:space="preserve"> </w:t>
      </w:r>
    </w:p>
    <w:p w14:paraId="7C0A27E3" w14:textId="77777777" w:rsidR="005E1D1D" w:rsidRPr="005E1D1D" w:rsidRDefault="005E1D1D" w:rsidP="005E1D1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E1D1D">
        <w:rPr>
          <w:rFonts w:ascii="Times New Roman" w:hAnsi="Times New Roman" w:cs="Times New Roman"/>
          <w:color w:val="000000" w:themeColor="text1"/>
          <w:sz w:val="28"/>
          <w:szCs w:val="28"/>
        </w:rPr>
        <w:t xml:space="preserve">В рамках реализации территориальной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в случае: </w:t>
      </w:r>
    </w:p>
    <w:p w14:paraId="2CA9324B" w14:textId="674D729D" w:rsidR="005E1D1D" w:rsidRPr="005E1D1D" w:rsidRDefault="008279B2" w:rsidP="005E1D1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5E1D1D" w:rsidRPr="005E1D1D">
        <w:rPr>
          <w:rFonts w:ascii="Times New Roman" w:hAnsi="Times New Roman" w:cs="Times New Roman"/>
          <w:color w:val="000000" w:themeColor="text1"/>
          <w:sz w:val="28"/>
          <w:szCs w:val="28"/>
        </w:rPr>
        <w:t xml:space="preserve">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w:t>
      </w:r>
    </w:p>
    <w:p w14:paraId="71FB206A" w14:textId="6493ADDC" w:rsidR="005E1D1D" w:rsidRPr="005E1D1D" w:rsidRDefault="008279B2" w:rsidP="005E1D1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5E1D1D" w:rsidRPr="005E1D1D">
        <w:rPr>
          <w:rFonts w:ascii="Times New Roman" w:hAnsi="Times New Roman" w:cs="Times New Roman"/>
          <w:color w:val="000000" w:themeColor="text1"/>
          <w:sz w:val="28"/>
          <w:szCs w:val="28"/>
        </w:rPr>
        <w:t xml:space="preserve">наличия у застрахованных граждан новой коронавирусной инфекции (COVID-19), в том числе для оценки результатов проводимого лечения; </w:t>
      </w:r>
    </w:p>
    <w:p w14:paraId="4A17730D" w14:textId="3DAD796E" w:rsidR="005E1D1D" w:rsidRPr="0039151E" w:rsidRDefault="008279B2"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5E1D1D" w:rsidRPr="005E1D1D">
        <w:rPr>
          <w:rFonts w:ascii="Times New Roman" w:hAnsi="Times New Roman" w:cs="Times New Roman"/>
          <w:color w:val="000000" w:themeColor="text1"/>
          <w:sz w:val="28"/>
          <w:szCs w:val="28"/>
        </w:rPr>
        <w:t>положительного результата исследования на выявление возбудителя новой коронавирусной инфекции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r w:rsidR="005E1D1D">
        <w:rPr>
          <w:rFonts w:ascii="Times New Roman" w:hAnsi="Times New Roman" w:cs="Times New Roman"/>
          <w:color w:val="000000" w:themeColor="text1"/>
          <w:sz w:val="28"/>
          <w:szCs w:val="28"/>
        </w:rPr>
        <w:t>.</w:t>
      </w:r>
    </w:p>
    <w:p w14:paraId="00A58CF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Новосибирской области.</w:t>
      </w:r>
    </w:p>
    <w:p w14:paraId="6A1DD85D" w14:textId="77777777" w:rsidR="003C0AD3" w:rsidRPr="0039151E" w:rsidRDefault="003C0AD3" w:rsidP="00897C69">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6025290" w14:textId="3676DDBF" w:rsidR="003C0AD3" w:rsidRPr="0039151E" w:rsidRDefault="00420CEA" w:rsidP="00897C69">
      <w:pPr>
        <w:autoSpaceDE w:val="0"/>
        <w:autoSpaceDN w:val="0"/>
        <w:adjustRightInd w:val="0"/>
        <w:spacing w:after="0" w:line="240" w:lineRule="auto"/>
        <w:jc w:val="center"/>
        <w:rPr>
          <w:rFonts w:ascii="Times New Roman" w:hAnsi="Times New Roman" w:cs="Times New Roman"/>
          <w:b/>
          <w:bCs/>
          <w:color w:val="000000" w:themeColor="text1"/>
          <w:sz w:val="28"/>
          <w:szCs w:val="28"/>
        </w:rPr>
      </w:pPr>
      <w:bookmarkStart w:id="3" w:name="Par223"/>
      <w:bookmarkEnd w:id="3"/>
      <w:r w:rsidRPr="00420CEA">
        <w:rPr>
          <w:rFonts w:ascii="Times New Roman" w:hAnsi="Times New Roman" w:cs="Times New Roman"/>
          <w:b/>
          <w:bCs/>
          <w:color w:val="000000" w:themeColor="text1"/>
          <w:sz w:val="28"/>
          <w:szCs w:val="28"/>
        </w:rPr>
        <w:t>V</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Финансовое обеспечение Программы</w:t>
      </w:r>
    </w:p>
    <w:p w14:paraId="72261708" w14:textId="77777777" w:rsidR="003C0AD3" w:rsidRPr="0039151E" w:rsidRDefault="003C0AD3" w:rsidP="00897C69">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A4E7B0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Источниками финансового обеспечения Программы являются средства областного бюджета Новосибирской области, средства обязательного медицинского страхования.</w:t>
      </w:r>
    </w:p>
    <w:p w14:paraId="6FD19AD2"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За счет средств обязательного медицинского страхования в рамках территориальной программы обязательного медицинского страхования:</w:t>
      </w:r>
    </w:p>
    <w:p w14:paraId="572D52BD" w14:textId="6D235E5B" w:rsidR="003C0AD3" w:rsidRPr="0039151E" w:rsidRDefault="008279B2"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3C0AD3" w:rsidRPr="0039151E">
        <w:rPr>
          <w:rFonts w:ascii="Times New Roman" w:hAnsi="Times New Roman" w:cs="Times New Roman"/>
          <w:color w:val="000000" w:themeColor="text1"/>
          <w:sz w:val="28"/>
          <w:szCs w:val="28"/>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w:t>
      </w:r>
      <w:r w:rsidR="003C0AD3" w:rsidRPr="00737D96">
        <w:rPr>
          <w:rFonts w:ascii="Times New Roman" w:hAnsi="Times New Roman" w:cs="Times New Roman"/>
          <w:color w:val="000000" w:themeColor="text1"/>
          <w:sz w:val="28"/>
          <w:szCs w:val="28"/>
        </w:rPr>
        <w:t xml:space="preserve">включенная в </w:t>
      </w:r>
      <w:hyperlink r:id="rId24" w:history="1">
        <w:r w:rsidR="003C0AD3" w:rsidRPr="00737D96">
          <w:rPr>
            <w:rFonts w:ascii="Times New Roman" w:hAnsi="Times New Roman" w:cs="Times New Roman"/>
            <w:color w:val="000000" w:themeColor="text1"/>
            <w:sz w:val="28"/>
            <w:szCs w:val="28"/>
          </w:rPr>
          <w:t xml:space="preserve">раздел </w:t>
        </w:r>
        <w:r w:rsidR="0077187B" w:rsidRPr="0077187B">
          <w:rPr>
            <w:rFonts w:ascii="Times New Roman" w:hAnsi="Times New Roman" w:cs="Times New Roman"/>
            <w:color w:val="000000" w:themeColor="text1"/>
            <w:sz w:val="28"/>
            <w:szCs w:val="28"/>
          </w:rPr>
          <w:t>I</w:t>
        </w:r>
      </w:hyperlink>
      <w:r w:rsidR="003C0AD3" w:rsidRPr="00737D96">
        <w:rPr>
          <w:rFonts w:ascii="Times New Roman" w:hAnsi="Times New Roman" w:cs="Times New Roman"/>
          <w:color w:val="000000" w:themeColor="text1"/>
          <w:sz w:val="28"/>
          <w:szCs w:val="28"/>
        </w:rPr>
        <w:t xml:space="preserve"> перечня</w:t>
      </w:r>
      <w:r w:rsidR="003C0AD3" w:rsidRPr="0039151E">
        <w:rPr>
          <w:rFonts w:ascii="Times New Roman" w:hAnsi="Times New Roman" w:cs="Times New Roman"/>
          <w:color w:val="000000" w:themeColor="text1"/>
          <w:sz w:val="28"/>
          <w:szCs w:val="28"/>
        </w:rPr>
        <w:t xml:space="preserve"> </w:t>
      </w:r>
      <w:r w:rsidR="003C0AD3" w:rsidRPr="00737D96">
        <w:rPr>
          <w:rFonts w:ascii="Times New Roman" w:hAnsi="Times New Roman" w:cs="Times New Roman"/>
          <w:color w:val="000000" w:themeColor="text1"/>
          <w:sz w:val="28"/>
          <w:szCs w:val="28"/>
        </w:rPr>
        <w:t>видов высокотехнологичной</w:t>
      </w:r>
      <w:r w:rsidR="003C0AD3" w:rsidRPr="0039151E">
        <w:rPr>
          <w:rFonts w:ascii="Times New Roman" w:hAnsi="Times New Roman" w:cs="Times New Roman"/>
          <w:color w:val="000000" w:themeColor="text1"/>
          <w:sz w:val="28"/>
          <w:szCs w:val="28"/>
        </w:rPr>
        <w:t xml:space="preserve"> медицинской помощи, при заболеваниях и состояниях, указанных в </w:t>
      </w:r>
      <w:hyperlink w:anchor="Par96" w:history="1">
        <w:r w:rsidR="003C0AD3" w:rsidRPr="0039151E">
          <w:rPr>
            <w:rFonts w:ascii="Times New Roman" w:hAnsi="Times New Roman" w:cs="Times New Roman"/>
            <w:color w:val="000000" w:themeColor="text1"/>
            <w:sz w:val="28"/>
            <w:szCs w:val="28"/>
          </w:rPr>
          <w:t xml:space="preserve">разделе </w:t>
        </w:r>
        <w:r w:rsidR="0077187B" w:rsidRPr="0077187B">
          <w:rPr>
            <w:rFonts w:ascii="Times New Roman" w:hAnsi="Times New Roman" w:cs="Times New Roman"/>
            <w:color w:val="000000" w:themeColor="text1"/>
            <w:sz w:val="28"/>
            <w:szCs w:val="28"/>
          </w:rPr>
          <w:t>III</w:t>
        </w:r>
      </w:hyperlink>
      <w:r w:rsidR="003C0AD3" w:rsidRPr="0039151E">
        <w:rPr>
          <w:rFonts w:ascii="Times New Roman" w:hAnsi="Times New Roman" w:cs="Times New Roman"/>
          <w:color w:val="000000" w:themeColor="text1"/>
          <w:sz w:val="28"/>
          <w:szCs w:val="28"/>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00CBFE98" w14:textId="0BF3C6D5" w:rsidR="003C0AD3" w:rsidRPr="0039151E" w:rsidRDefault="008279B2"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3C0AD3" w:rsidRPr="0039151E">
        <w:rPr>
          <w:rFonts w:ascii="Times New Roman" w:hAnsi="Times New Roman" w:cs="Times New Roman"/>
          <w:color w:val="000000" w:themeColor="text1"/>
          <w:sz w:val="28"/>
          <w:szCs w:val="28"/>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ar96" w:history="1">
        <w:r w:rsidR="003C0AD3" w:rsidRPr="0039151E">
          <w:rPr>
            <w:rFonts w:ascii="Times New Roman" w:hAnsi="Times New Roman" w:cs="Times New Roman"/>
            <w:color w:val="000000" w:themeColor="text1"/>
            <w:sz w:val="28"/>
            <w:szCs w:val="28"/>
          </w:rPr>
          <w:t xml:space="preserve">разделе </w:t>
        </w:r>
        <w:r w:rsidR="0077187B" w:rsidRPr="0077187B">
          <w:rPr>
            <w:rFonts w:ascii="Times New Roman" w:hAnsi="Times New Roman" w:cs="Times New Roman"/>
            <w:color w:val="000000" w:themeColor="text1"/>
            <w:sz w:val="28"/>
            <w:szCs w:val="28"/>
          </w:rPr>
          <w:t>III</w:t>
        </w:r>
        <w:r w:rsidR="0077187B" w:rsidRPr="0077187B" w:rsidDel="0077187B">
          <w:rPr>
            <w:rFonts w:ascii="Times New Roman" w:hAnsi="Times New Roman" w:cs="Times New Roman"/>
            <w:color w:val="000000" w:themeColor="text1"/>
            <w:sz w:val="28"/>
            <w:szCs w:val="28"/>
          </w:rPr>
          <w:t xml:space="preserve"> </w:t>
        </w:r>
      </w:hyperlink>
      <w:r w:rsidR="003C0AD3" w:rsidRPr="0039151E">
        <w:rPr>
          <w:rFonts w:ascii="Times New Roman" w:hAnsi="Times New Roman" w:cs="Times New Roman"/>
          <w:color w:val="000000" w:themeColor="text1"/>
          <w:sz w:val="28"/>
          <w:szCs w:val="28"/>
        </w:rPr>
        <w:t xml:space="preserve">Программы, в том числе в рамках диспансеризации, диспансеризацию, (при заболеваниях и состояниях, указанных в разделе </w:t>
      </w:r>
      <w:r w:rsidR="0077187B" w:rsidRPr="0077187B">
        <w:rPr>
          <w:rFonts w:ascii="Times New Roman" w:hAnsi="Times New Roman" w:cs="Times New Roman"/>
          <w:color w:val="000000" w:themeColor="text1"/>
          <w:sz w:val="28"/>
          <w:szCs w:val="28"/>
        </w:rPr>
        <w:t>III</w:t>
      </w:r>
      <w:r w:rsidR="003C0AD3" w:rsidRPr="0039151E">
        <w:rPr>
          <w:rFonts w:ascii="Times New Roman" w:hAnsi="Times New Roman" w:cs="Times New Roman"/>
          <w:color w:val="000000" w:themeColor="text1"/>
          <w:sz w:val="28"/>
          <w:szCs w:val="28"/>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r w:rsidR="005B125B">
        <w:rPr>
          <w:rFonts w:ascii="Times New Roman" w:hAnsi="Times New Roman" w:cs="Times New Roman"/>
          <w:color w:val="000000" w:themeColor="text1"/>
          <w:sz w:val="28"/>
          <w:szCs w:val="28"/>
        </w:rPr>
        <w:t xml:space="preserve">, </w:t>
      </w:r>
      <w:r w:rsidR="005B125B" w:rsidRPr="005A30E8">
        <w:rPr>
          <w:rFonts w:ascii="Times New Roman" w:hAnsi="Times New Roman" w:cs="Times New Roman"/>
          <w:sz w:val="28"/>
          <w:szCs w:val="28"/>
        </w:rPr>
        <w:t>включая транспортные расходы мобильных медицинских бригад, диспансерное наблюдение, а также мероприятий по медицинск</w:t>
      </w:r>
      <w:r w:rsidR="005B125B">
        <w:rPr>
          <w:rFonts w:ascii="Times New Roman" w:hAnsi="Times New Roman" w:cs="Times New Roman"/>
          <w:sz w:val="28"/>
          <w:szCs w:val="28"/>
        </w:rPr>
        <w:t xml:space="preserve">ой реабилитации, осуществляемой </w:t>
      </w:r>
      <w:r w:rsidR="005B125B" w:rsidRPr="005A30E8">
        <w:rPr>
          <w:rFonts w:ascii="Times New Roman" w:hAnsi="Times New Roman" w:cs="Times New Roman"/>
          <w:sz w:val="28"/>
          <w:szCs w:val="28"/>
        </w:rPr>
        <w:t xml:space="preserve">в медицинских организациях амбулаторно и в условиях круглосуточного и дневного стационаров, </w:t>
      </w:r>
      <w:proofErr w:type="spellStart"/>
      <w:r w:rsidR="005B125B" w:rsidRPr="005A30E8">
        <w:rPr>
          <w:rFonts w:ascii="Times New Roman" w:hAnsi="Times New Roman" w:cs="Times New Roman"/>
          <w:sz w:val="28"/>
          <w:szCs w:val="28"/>
        </w:rPr>
        <w:t>аудиологическому</w:t>
      </w:r>
      <w:proofErr w:type="spellEnd"/>
      <w:r w:rsidR="005B125B" w:rsidRPr="005A30E8">
        <w:rPr>
          <w:rFonts w:ascii="Times New Roman" w:hAnsi="Times New Roman" w:cs="Times New Roman"/>
          <w:sz w:val="28"/>
          <w:szCs w:val="28"/>
        </w:rPr>
        <w:t xml:space="preserve">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2CF2D035" w14:textId="1AD3795C" w:rsidR="00DC7CAA"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За счет средств обязательного медицинского страхования в рамках территориальной программы обязательного медицинского страхования</w:t>
      </w:r>
      <w:r w:rsidR="005B125B">
        <w:rPr>
          <w:rFonts w:ascii="Times New Roman" w:hAnsi="Times New Roman" w:cs="Times New Roman"/>
          <w:color w:val="000000" w:themeColor="text1"/>
          <w:sz w:val="28"/>
          <w:szCs w:val="28"/>
        </w:rPr>
        <w:t>, в том числе за счет межбюджетных трансфертов из федерального бюджета, предоставляемых бюджету Фонда,</w:t>
      </w:r>
      <w:r w:rsidRPr="0039151E">
        <w:rPr>
          <w:rFonts w:ascii="Times New Roman" w:hAnsi="Times New Roman" w:cs="Times New Roman"/>
          <w:color w:val="000000" w:themeColor="text1"/>
          <w:sz w:val="28"/>
          <w:szCs w:val="28"/>
        </w:rPr>
        <w:t xml:space="preserve"> осуществляется финансовое обеспечение</w:t>
      </w:r>
      <w:r w:rsidR="00DC7CAA" w:rsidRPr="0039151E">
        <w:rPr>
          <w:rFonts w:ascii="Times New Roman" w:hAnsi="Times New Roman" w:cs="Times New Roman"/>
          <w:color w:val="000000" w:themeColor="text1"/>
          <w:sz w:val="28"/>
          <w:szCs w:val="28"/>
        </w:rPr>
        <w:t>:</w:t>
      </w:r>
    </w:p>
    <w:p w14:paraId="13F52D4F" w14:textId="7B10D331" w:rsidR="007862B1" w:rsidRDefault="008279B2"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3C0AD3" w:rsidRPr="0039151E">
        <w:rPr>
          <w:rFonts w:ascii="Times New Roman" w:hAnsi="Times New Roman" w:cs="Times New Roman"/>
          <w:color w:val="000000" w:themeColor="text1"/>
          <w:sz w:val="28"/>
          <w:szCs w:val="28"/>
        </w:rPr>
        <w:t>оказания медицинской помощи больным онкологическими заболеваниями в соответствии с клиническими рекомендациями (протоколами лечения</w:t>
      </w:r>
      <w:r w:rsidR="00E47A20" w:rsidRPr="0039151E">
        <w:rPr>
          <w:rFonts w:ascii="Times New Roman" w:hAnsi="Times New Roman" w:cs="Times New Roman"/>
          <w:color w:val="000000" w:themeColor="text1"/>
          <w:sz w:val="28"/>
          <w:szCs w:val="28"/>
        </w:rPr>
        <w:t>)</w:t>
      </w:r>
      <w:r w:rsidR="00E95F1D">
        <w:rPr>
          <w:rFonts w:ascii="Times New Roman" w:hAnsi="Times New Roman" w:cs="Times New Roman"/>
          <w:color w:val="000000" w:themeColor="text1"/>
          <w:sz w:val="28"/>
          <w:szCs w:val="28"/>
        </w:rPr>
        <w:t>;</w:t>
      </w:r>
    </w:p>
    <w:p w14:paraId="29EDAA94" w14:textId="308E711E" w:rsidR="00E95F1D" w:rsidRPr="00E95F1D" w:rsidRDefault="008279B2" w:rsidP="00E95F1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E95F1D" w:rsidRPr="00E95F1D">
        <w:rPr>
          <w:rFonts w:ascii="Times New Roman" w:hAnsi="Times New Roman" w:cs="Times New Roman"/>
          <w:color w:val="000000" w:themeColor="text1"/>
          <w:sz w:val="28"/>
          <w:szCs w:val="28"/>
        </w:rPr>
        <w:t>проведения углубленной диспансеризации;</w:t>
      </w:r>
    </w:p>
    <w:p w14:paraId="70EA72D8" w14:textId="4B6BDE65" w:rsidR="00E95F1D" w:rsidRDefault="008279B2" w:rsidP="00E95F1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E95F1D" w:rsidRPr="00E95F1D">
        <w:rPr>
          <w:rFonts w:ascii="Times New Roman" w:hAnsi="Times New Roman" w:cs="Times New Roman"/>
          <w:color w:val="000000" w:themeColor="text1"/>
          <w:sz w:val="28"/>
          <w:szCs w:val="28"/>
        </w:rPr>
        <w:t>проведения медицинской реабилитации.</w:t>
      </w:r>
    </w:p>
    <w:p w14:paraId="7A2A4390" w14:textId="3B0F981D" w:rsidR="003C0AD3" w:rsidRPr="0039151E" w:rsidRDefault="00E47A20"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За</w:t>
      </w:r>
      <w:r w:rsidR="003C0AD3" w:rsidRPr="0039151E">
        <w:rPr>
          <w:rFonts w:ascii="Times New Roman" w:hAnsi="Times New Roman" w:cs="Times New Roman"/>
          <w:color w:val="000000" w:themeColor="text1"/>
          <w:sz w:val="28"/>
          <w:szCs w:val="28"/>
        </w:rPr>
        <w:t xml:space="preserve"> счет бюджетных ассигнований областного бюджета Новосибирской области осуществляется финансовое обеспечение:</w:t>
      </w:r>
    </w:p>
    <w:p w14:paraId="349A253C" w14:textId="32C20DB8" w:rsidR="003C0AD3" w:rsidRPr="0039151E" w:rsidRDefault="008279B2"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3C0AD3" w:rsidRPr="0039151E">
        <w:rPr>
          <w:rFonts w:ascii="Times New Roman" w:hAnsi="Times New Roman" w:cs="Times New Roman"/>
          <w:color w:val="000000" w:themeColor="text1"/>
          <w:sz w:val="28"/>
          <w:szCs w:val="28"/>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1893518E" w14:textId="65310508" w:rsidR="003C0AD3" w:rsidRPr="0039151E" w:rsidRDefault="008279B2"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3C0AD3" w:rsidRPr="0039151E">
        <w:rPr>
          <w:rFonts w:ascii="Times New Roman" w:hAnsi="Times New Roman" w:cs="Times New Roman"/>
          <w:color w:val="000000" w:themeColor="text1"/>
          <w:sz w:val="28"/>
          <w:szCs w:val="28"/>
        </w:rPr>
        <w:t>скорой, в том числе скорой специализированной, медицинской помощи не застрахованным по обязательному медицинскому страхованию лицам;</w:t>
      </w:r>
    </w:p>
    <w:p w14:paraId="66AC777F" w14:textId="02E27890" w:rsidR="003C0AD3" w:rsidRPr="0039151E" w:rsidRDefault="008279B2"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3C0AD3" w:rsidRPr="0039151E">
        <w:rPr>
          <w:rFonts w:ascii="Times New Roman" w:hAnsi="Times New Roman" w:cs="Times New Roman"/>
          <w:color w:val="000000" w:themeColor="text1"/>
          <w:sz w:val="28"/>
          <w:szCs w:val="28"/>
        </w:rPr>
        <w:t>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обязательного медицинского страхования</w:t>
      </w:r>
      <w:r w:rsidR="007862B1">
        <w:rPr>
          <w:rFonts w:ascii="Times New Roman" w:hAnsi="Times New Roman" w:cs="Times New Roman"/>
          <w:color w:val="000000" w:themeColor="text1"/>
          <w:sz w:val="28"/>
          <w:szCs w:val="28"/>
        </w:rPr>
        <w:t xml:space="preserve">: </w:t>
      </w:r>
      <w:r w:rsidR="003C0AD3" w:rsidRPr="0039151E">
        <w:rPr>
          <w:rFonts w:ascii="Times New Roman" w:hAnsi="Times New Roman" w:cs="Times New Roman"/>
          <w:color w:val="000000" w:themeColor="text1"/>
          <w:sz w:val="28"/>
          <w:szCs w:val="28"/>
        </w:rPr>
        <w:t xml:space="preserve">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w:t>
      </w:r>
      <w:proofErr w:type="spellStart"/>
      <w:r w:rsidR="003C0AD3" w:rsidRPr="0039151E">
        <w:rPr>
          <w:rFonts w:ascii="Times New Roman" w:hAnsi="Times New Roman" w:cs="Times New Roman"/>
          <w:color w:val="000000" w:themeColor="text1"/>
          <w:sz w:val="28"/>
          <w:szCs w:val="28"/>
        </w:rPr>
        <w:t>психоактивных</w:t>
      </w:r>
      <w:proofErr w:type="spellEnd"/>
      <w:r w:rsidR="003C0AD3" w:rsidRPr="0039151E">
        <w:rPr>
          <w:rFonts w:ascii="Times New Roman" w:hAnsi="Times New Roman" w:cs="Times New Roman"/>
          <w:color w:val="000000" w:themeColor="text1"/>
          <w:sz w:val="28"/>
          <w:szCs w:val="28"/>
        </w:rPr>
        <w:t xml:space="preserve">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w:t>
      </w:r>
      <w:r w:rsidR="00D12DD9" w:rsidRPr="00D12DD9">
        <w:rPr>
          <w:rFonts w:ascii="Times New Roman" w:hAnsi="Times New Roman" w:cs="Times New Roman"/>
          <w:color w:val="000000" w:themeColor="text1"/>
          <w:sz w:val="28"/>
          <w:szCs w:val="28"/>
        </w:rPr>
        <w:t xml:space="preserve">при консультациях пациентов при заболеваниях, включенных в базовую программу обязательного медицинского страхования, врачами-психиатрами </w:t>
      </w:r>
      <w:r w:rsidR="00D12DD9">
        <w:rPr>
          <w:rFonts w:ascii="Times New Roman" w:hAnsi="Times New Roman" w:cs="Times New Roman"/>
          <w:color w:val="000000" w:themeColor="text1"/>
          <w:sz w:val="28"/>
          <w:szCs w:val="28"/>
        </w:rPr>
        <w:t>и врачами-фтизиатрами, а также</w:t>
      </w:r>
      <w:r w:rsidR="00D12DD9" w:rsidRPr="00D12DD9">
        <w:rPr>
          <w:rFonts w:ascii="Times New Roman" w:hAnsi="Times New Roman" w:cs="Times New Roman"/>
          <w:color w:val="000000" w:themeColor="text1"/>
          <w:sz w:val="28"/>
          <w:szCs w:val="28"/>
        </w:rPr>
        <w:t xml:space="preserve"> </w:t>
      </w:r>
      <w:r w:rsidR="003C0AD3" w:rsidRPr="0039151E">
        <w:rPr>
          <w:rFonts w:ascii="Times New Roman" w:hAnsi="Times New Roman" w:cs="Times New Roman"/>
          <w:color w:val="000000" w:themeColor="text1"/>
          <w:sz w:val="28"/>
          <w:szCs w:val="28"/>
        </w:rPr>
        <w:t>в отношении лиц, находящихся в стационарных организациях социального обслуживания</w:t>
      </w:r>
      <w:r w:rsidR="00D51C65" w:rsidRPr="00D51C65">
        <w:rPr>
          <w:rFonts w:ascii="Times New Roman" w:hAnsi="Times New Roman" w:cs="Times New Roman"/>
          <w:color w:val="000000" w:themeColor="text1"/>
          <w:sz w:val="28"/>
          <w:szCs w:val="28"/>
        </w:rPr>
        <w:t>, включая медицинскую помощь, оказываемую выездными психиатрическими бригадами</w:t>
      </w:r>
      <w:r w:rsidR="003C0AD3" w:rsidRPr="0039151E">
        <w:rPr>
          <w:rFonts w:ascii="Times New Roman" w:hAnsi="Times New Roman" w:cs="Times New Roman"/>
          <w:color w:val="000000" w:themeColor="text1"/>
          <w:sz w:val="28"/>
          <w:szCs w:val="28"/>
        </w:rPr>
        <w:t>, и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r w:rsidR="005B125B">
        <w:rPr>
          <w:rFonts w:ascii="Times New Roman" w:hAnsi="Times New Roman" w:cs="Times New Roman"/>
          <w:color w:val="000000" w:themeColor="text1"/>
          <w:sz w:val="28"/>
          <w:szCs w:val="28"/>
        </w:rPr>
        <w:t>, а также консультаций врачами-психиатрами, наркологами при проведении профилактического медицинского осмотра</w:t>
      </w:r>
      <w:r w:rsidR="003C0AD3" w:rsidRPr="0039151E">
        <w:rPr>
          <w:rFonts w:ascii="Times New Roman" w:hAnsi="Times New Roman" w:cs="Times New Roman"/>
          <w:color w:val="000000" w:themeColor="text1"/>
          <w:sz w:val="28"/>
          <w:szCs w:val="28"/>
        </w:rPr>
        <w:t>;</w:t>
      </w:r>
    </w:p>
    <w:p w14:paraId="017124D9" w14:textId="750B9272" w:rsidR="003C0AD3" w:rsidRPr="0039151E" w:rsidRDefault="008279B2"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w:t>
      </w:r>
      <w:r w:rsidR="003C0AD3" w:rsidRPr="0039151E">
        <w:rPr>
          <w:rFonts w:ascii="Times New Roman" w:hAnsi="Times New Roman" w:cs="Times New Roman"/>
          <w:color w:val="000000" w:themeColor="text1"/>
          <w:sz w:val="28"/>
          <w:szCs w:val="28"/>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6C9F46E9" w14:textId="42BDA204" w:rsidR="003C0AD3" w:rsidRPr="0039151E" w:rsidRDefault="008279B2"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w:t>
      </w:r>
      <w:r w:rsidR="003C0AD3" w:rsidRPr="0039151E">
        <w:rPr>
          <w:rFonts w:ascii="Times New Roman" w:hAnsi="Times New Roman" w:cs="Times New Roman"/>
          <w:color w:val="000000" w:themeColor="text1"/>
          <w:sz w:val="28"/>
          <w:szCs w:val="28"/>
        </w:rPr>
        <w:t xml:space="preserve">высокотехнологичной медицинской помощи, оказываемой в </w:t>
      </w:r>
      <w:r w:rsidR="0069237F" w:rsidRPr="0069237F">
        <w:rPr>
          <w:rFonts w:ascii="Times New Roman" w:hAnsi="Times New Roman" w:cs="Times New Roman"/>
          <w:color w:val="000000" w:themeColor="text1"/>
          <w:sz w:val="28"/>
          <w:szCs w:val="28"/>
        </w:rPr>
        <w:t>государственных медицинских организациях Новосибирской области</w:t>
      </w:r>
      <w:r w:rsidR="003C0AD3" w:rsidRPr="0039151E">
        <w:rPr>
          <w:rFonts w:ascii="Times New Roman" w:hAnsi="Times New Roman" w:cs="Times New Roman"/>
          <w:color w:val="000000" w:themeColor="text1"/>
          <w:sz w:val="28"/>
          <w:szCs w:val="28"/>
        </w:rPr>
        <w:t xml:space="preserve">, подведомственных министерству здравоохранения Новосибирской области, в соответствии с </w:t>
      </w:r>
      <w:hyperlink r:id="rId25" w:history="1">
        <w:r w:rsidR="003C0AD3" w:rsidRPr="00934F08">
          <w:rPr>
            <w:rFonts w:ascii="Times New Roman" w:hAnsi="Times New Roman" w:cs="Times New Roman"/>
            <w:color w:val="000000" w:themeColor="text1"/>
            <w:sz w:val="28"/>
            <w:szCs w:val="28"/>
          </w:rPr>
          <w:t xml:space="preserve">разделом </w:t>
        </w:r>
        <w:r w:rsidR="002725EF" w:rsidRPr="002725EF">
          <w:rPr>
            <w:rFonts w:ascii="Times New Roman" w:hAnsi="Times New Roman" w:cs="Times New Roman"/>
            <w:color w:val="000000" w:themeColor="text1"/>
            <w:sz w:val="28"/>
            <w:szCs w:val="28"/>
          </w:rPr>
          <w:t>II</w:t>
        </w:r>
      </w:hyperlink>
      <w:r w:rsidR="003C0AD3" w:rsidRPr="00934F08">
        <w:rPr>
          <w:rFonts w:ascii="Times New Roman" w:hAnsi="Times New Roman" w:cs="Times New Roman"/>
          <w:color w:val="000000" w:themeColor="text1"/>
          <w:sz w:val="28"/>
          <w:szCs w:val="28"/>
        </w:rPr>
        <w:t xml:space="preserve"> перечня видов высокотехнологичной медицинской помощи</w:t>
      </w:r>
      <w:r w:rsidR="001860DD">
        <w:rPr>
          <w:rFonts w:ascii="Times New Roman" w:hAnsi="Times New Roman" w:cs="Times New Roman"/>
          <w:color w:val="000000" w:themeColor="text1"/>
          <w:sz w:val="28"/>
          <w:szCs w:val="28"/>
        </w:rPr>
        <w:t>, приведенного в п</w:t>
      </w:r>
      <w:r w:rsidR="00934F08" w:rsidRPr="00AE64F7">
        <w:rPr>
          <w:rFonts w:ascii="Times New Roman" w:hAnsi="Times New Roman" w:cs="Times New Roman"/>
          <w:color w:val="000000" w:themeColor="text1"/>
          <w:sz w:val="28"/>
          <w:szCs w:val="28"/>
        </w:rPr>
        <w:t xml:space="preserve">риложении </w:t>
      </w:r>
      <w:r w:rsidR="00C63E97">
        <w:rPr>
          <w:rFonts w:ascii="Times New Roman" w:hAnsi="Times New Roman" w:cs="Times New Roman"/>
          <w:color w:val="000000" w:themeColor="text1"/>
          <w:sz w:val="28"/>
          <w:szCs w:val="28"/>
        </w:rPr>
        <w:t>№ </w:t>
      </w:r>
      <w:r w:rsidR="00934F08" w:rsidRPr="00AE64F7">
        <w:rPr>
          <w:rFonts w:ascii="Times New Roman" w:hAnsi="Times New Roman" w:cs="Times New Roman"/>
          <w:color w:val="000000" w:themeColor="text1"/>
          <w:sz w:val="28"/>
          <w:szCs w:val="28"/>
        </w:rPr>
        <w:t>6 к Программе</w:t>
      </w:r>
      <w:r w:rsidR="003C0AD3" w:rsidRPr="00934F08">
        <w:rPr>
          <w:rFonts w:ascii="Times New Roman" w:hAnsi="Times New Roman" w:cs="Times New Roman"/>
          <w:color w:val="000000" w:themeColor="text1"/>
          <w:sz w:val="28"/>
          <w:szCs w:val="28"/>
        </w:rPr>
        <w:t>;</w:t>
      </w:r>
    </w:p>
    <w:p w14:paraId="35704DAF" w14:textId="18891E55" w:rsidR="003C0AD3" w:rsidRPr="0039151E" w:rsidRDefault="008279B2"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w:t>
      </w:r>
      <w:r w:rsidR="003C0AD3" w:rsidRPr="0039151E">
        <w:rPr>
          <w:rFonts w:ascii="Times New Roman" w:hAnsi="Times New Roman" w:cs="Times New Roman"/>
          <w:color w:val="000000" w:themeColor="text1"/>
          <w:sz w:val="28"/>
          <w:szCs w:val="28"/>
        </w:rPr>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14:paraId="30610D5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16488EA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789484C9" w14:textId="77777777" w:rsidR="003C0AD3" w:rsidRPr="0039151E" w:rsidRDefault="003C0AD3" w:rsidP="003A6C6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За счет бюджетных ассигнований областного бюджета Новосибирской области осуществляется:</w:t>
      </w:r>
    </w:p>
    <w:p w14:paraId="5DB7CBEF" w14:textId="7E96AB6E" w:rsidR="003A6C65" w:rsidRPr="00B273C9" w:rsidRDefault="003A6C65" w:rsidP="00B273C9">
      <w:pPr>
        <w:pStyle w:val="af0"/>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3C0AD3" w:rsidRPr="00B273C9">
        <w:rPr>
          <w:rFonts w:ascii="Times New Roman" w:hAnsi="Times New Roman" w:cs="Times New Roman"/>
          <w:color w:val="000000" w:themeColor="text1"/>
          <w:sz w:val="28"/>
          <w:szCs w:val="28"/>
        </w:rPr>
        <w:t>обеспечение граждан зарегистрированными в установленном порядке на</w:t>
      </w:r>
      <w:r>
        <w:rPr>
          <w:rFonts w:ascii="Times New Roman" w:hAnsi="Times New Roman" w:cs="Times New Roman"/>
          <w:color w:val="000000" w:themeColor="text1"/>
          <w:sz w:val="28"/>
          <w:szCs w:val="28"/>
        </w:rPr>
        <w:t xml:space="preserve"> </w:t>
      </w:r>
      <w:r w:rsidR="003C0AD3" w:rsidRPr="00B273C9">
        <w:rPr>
          <w:rFonts w:ascii="Times New Roman" w:hAnsi="Times New Roman" w:cs="Times New Roman"/>
          <w:color w:val="000000" w:themeColor="text1"/>
          <w:sz w:val="28"/>
          <w:szCs w:val="28"/>
        </w:rPr>
        <w:t>территории Российской Федерации</w:t>
      </w:r>
      <w:r w:rsidR="00B273C9">
        <w:rPr>
          <w:rFonts w:ascii="Times New Roman" w:hAnsi="Times New Roman" w:cs="Times New Roman"/>
          <w:color w:val="000000" w:themeColor="text1"/>
          <w:sz w:val="28"/>
          <w:szCs w:val="28"/>
        </w:rPr>
        <w:t xml:space="preserve"> лекарственными препаратами</w:t>
      </w:r>
      <w:r w:rsidRPr="00B273C9">
        <w:rPr>
          <w:rFonts w:ascii="Times New Roman" w:hAnsi="Times New Roman" w:cs="Times New Roman"/>
          <w:color w:val="000000" w:themeColor="text1"/>
          <w:sz w:val="28"/>
          <w:szCs w:val="28"/>
        </w:rPr>
        <w:t>:</w:t>
      </w:r>
    </w:p>
    <w:p w14:paraId="74B70C1A" w14:textId="1EF6E1CD" w:rsidR="003C0AD3" w:rsidRPr="00B273C9" w:rsidRDefault="003A6C6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w:t>
      </w:r>
      <w:r w:rsidR="003C0AD3" w:rsidRPr="00B273C9">
        <w:rPr>
          <w:rFonts w:ascii="Times New Roman" w:hAnsi="Times New Roman" w:cs="Times New Roman"/>
          <w:color w:val="000000" w:themeColor="text1"/>
          <w:sz w:val="28"/>
          <w:szCs w:val="28"/>
        </w:rPr>
        <w:t xml:space="preserve">для лечения заболеваний, включенных в перечень </w:t>
      </w:r>
      <w:proofErr w:type="spellStart"/>
      <w:r w:rsidR="003C0AD3" w:rsidRPr="00B273C9">
        <w:rPr>
          <w:rFonts w:ascii="Times New Roman" w:hAnsi="Times New Roman" w:cs="Times New Roman"/>
          <w:color w:val="000000" w:themeColor="text1"/>
          <w:sz w:val="28"/>
          <w:szCs w:val="28"/>
        </w:rPr>
        <w:t>жизнеугрожающих</w:t>
      </w:r>
      <w:proofErr w:type="spellEnd"/>
      <w:r w:rsidR="003C0AD3" w:rsidRPr="00B273C9">
        <w:rPr>
          <w:rFonts w:ascii="Times New Roman" w:hAnsi="Times New Roman" w:cs="Times New Roman"/>
          <w:color w:val="000000" w:themeColor="text1"/>
          <w:sz w:val="28"/>
          <w:szCs w:val="28"/>
        </w:rPr>
        <w:t xml:space="preserve"> и хронических прогрессирующих редких (</w:t>
      </w:r>
      <w:proofErr w:type="spellStart"/>
      <w:r w:rsidR="003C0AD3" w:rsidRPr="00B273C9">
        <w:rPr>
          <w:rFonts w:ascii="Times New Roman" w:hAnsi="Times New Roman" w:cs="Times New Roman"/>
          <w:color w:val="000000" w:themeColor="text1"/>
          <w:sz w:val="28"/>
          <w:szCs w:val="28"/>
        </w:rPr>
        <w:t>орфанных</w:t>
      </w:r>
      <w:proofErr w:type="spellEnd"/>
      <w:r w:rsidR="003C0AD3" w:rsidRPr="00B273C9">
        <w:rPr>
          <w:rFonts w:ascii="Times New Roman" w:hAnsi="Times New Roman" w:cs="Times New Roman"/>
          <w:color w:val="000000" w:themeColor="text1"/>
          <w:sz w:val="28"/>
          <w:szCs w:val="28"/>
        </w:rPr>
        <w:t>) заболеваний, приводящих к сокращению продолжительности жизни граждан или их инвалидности</w:t>
      </w:r>
      <w:r w:rsidR="006635AF" w:rsidRPr="00B273C9">
        <w:rPr>
          <w:rFonts w:ascii="Times New Roman" w:hAnsi="Times New Roman" w:cs="Times New Roman"/>
          <w:color w:val="000000" w:themeColor="text1"/>
          <w:sz w:val="28"/>
          <w:szCs w:val="28"/>
        </w:rPr>
        <w:t>, утвержденный постановлением Правительства Российской Федерации от 26.04.2012 № 403</w:t>
      </w:r>
      <w:r w:rsidR="003C0AD3" w:rsidRPr="00B273C9">
        <w:rPr>
          <w:rFonts w:ascii="Times New Roman" w:hAnsi="Times New Roman" w:cs="Times New Roman"/>
          <w:color w:val="000000" w:themeColor="text1"/>
          <w:sz w:val="28"/>
          <w:szCs w:val="28"/>
        </w:rPr>
        <w:t>;</w:t>
      </w:r>
    </w:p>
    <w:p w14:paraId="2D582FAB" w14:textId="51E080DD" w:rsidR="003C0AD3" w:rsidRPr="00D80D7C" w:rsidRDefault="003A6C65"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w:t>
      </w:r>
      <w:r w:rsidR="008279B2">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w:t>
      </w:r>
      <w:r w:rsidR="003C0AD3" w:rsidRPr="00D80D7C">
        <w:rPr>
          <w:rFonts w:ascii="Times New Roman" w:hAnsi="Times New Roman" w:cs="Times New Roman"/>
          <w:color w:val="000000" w:themeColor="text1"/>
          <w:sz w:val="28"/>
          <w:szCs w:val="28"/>
        </w:rPr>
        <w:t xml:space="preserve">законодательством Российской Федерации отпускаются по рецептам врачей </w:t>
      </w:r>
      <w:r w:rsidR="003C0AD3" w:rsidRPr="00B273C9">
        <w:rPr>
          <w:rFonts w:ascii="Times New Roman" w:hAnsi="Times New Roman" w:cs="Times New Roman"/>
          <w:color w:val="000000" w:themeColor="text1"/>
          <w:sz w:val="28"/>
          <w:szCs w:val="28"/>
        </w:rPr>
        <w:t>бесплатно</w:t>
      </w:r>
      <w:r w:rsidR="006635AF" w:rsidRPr="00B273C9">
        <w:rPr>
          <w:rFonts w:ascii="Times New Roman" w:hAnsi="Times New Roman" w:cs="Times New Roman"/>
          <w:color w:val="000000" w:themeColor="text1"/>
          <w:sz w:val="28"/>
          <w:szCs w:val="28"/>
        </w:rPr>
        <w:t xml:space="preserve">, </w:t>
      </w:r>
      <w:r w:rsidR="00A020A0" w:rsidRPr="00B273C9">
        <w:rPr>
          <w:rFonts w:ascii="Times New Roman" w:hAnsi="Times New Roman" w:cs="Times New Roman"/>
          <w:color w:val="000000" w:themeColor="text1"/>
          <w:sz w:val="28"/>
          <w:szCs w:val="28"/>
        </w:rPr>
        <w:t xml:space="preserve">утвержденным </w:t>
      </w:r>
      <w:r w:rsidR="006635AF" w:rsidRPr="00B273C9">
        <w:rPr>
          <w:rFonts w:ascii="Times New Roman" w:hAnsi="Times New Roman" w:cs="Times New Roman"/>
          <w:color w:val="000000" w:themeColor="text1"/>
          <w:sz w:val="28"/>
          <w:szCs w:val="28"/>
        </w:rPr>
        <w:t>постановлением</w:t>
      </w:r>
      <w:r w:rsidR="006635AF" w:rsidRPr="00D80D7C">
        <w:rPr>
          <w:rFonts w:ascii="Times New Roman" w:hAnsi="Times New Roman" w:cs="Times New Roman"/>
          <w:color w:val="000000" w:themeColor="text1"/>
          <w:sz w:val="28"/>
          <w:szCs w:val="28"/>
        </w:rPr>
        <w:t xml:space="preserve"> Правительства Российской Федерации от 30.07.1994 № 890</w:t>
      </w:r>
      <w:r w:rsidR="003C0AD3" w:rsidRPr="00D80D7C">
        <w:rPr>
          <w:rFonts w:ascii="Times New Roman" w:hAnsi="Times New Roman" w:cs="Times New Roman"/>
          <w:color w:val="000000" w:themeColor="text1"/>
          <w:sz w:val="28"/>
          <w:szCs w:val="28"/>
        </w:rPr>
        <w:t>;</w:t>
      </w:r>
    </w:p>
    <w:p w14:paraId="2B296E17" w14:textId="79705AE8" w:rsidR="003C0AD3" w:rsidRPr="0039151E" w:rsidRDefault="003A6C65"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8279B2" w:rsidRPr="00D80D7C">
        <w:rPr>
          <w:rFonts w:ascii="Times New Roman" w:hAnsi="Times New Roman" w:cs="Times New Roman"/>
          <w:color w:val="000000" w:themeColor="text1"/>
          <w:sz w:val="28"/>
          <w:szCs w:val="28"/>
        </w:rPr>
        <w:t>) </w:t>
      </w:r>
      <w:r w:rsidR="003C0AD3" w:rsidRPr="00D80D7C">
        <w:rPr>
          <w:rFonts w:ascii="Times New Roman" w:hAnsi="Times New Roman" w:cs="Times New Roman"/>
          <w:color w:val="000000" w:themeColor="text1"/>
          <w:sz w:val="28"/>
          <w:szCs w:val="28"/>
        </w:rPr>
        <w:t>в соответствии с перечнем групп населения, при амбулаторном лечении которых лекарственные препараты отпускаются по рецептам врачей</w:t>
      </w:r>
      <w:r w:rsidR="00D80D7C">
        <w:rPr>
          <w:rFonts w:ascii="Times New Roman" w:hAnsi="Times New Roman" w:cs="Times New Roman"/>
          <w:color w:val="000000" w:themeColor="text1"/>
          <w:sz w:val="28"/>
          <w:szCs w:val="28"/>
        </w:rPr>
        <w:t xml:space="preserve"> </w:t>
      </w:r>
      <w:r w:rsidR="003C0AD3" w:rsidRPr="00D80D7C">
        <w:rPr>
          <w:rFonts w:ascii="Times New Roman" w:hAnsi="Times New Roman" w:cs="Times New Roman"/>
          <w:color w:val="000000" w:themeColor="text1"/>
          <w:sz w:val="28"/>
          <w:szCs w:val="28"/>
        </w:rPr>
        <w:t>с 50</w:t>
      </w:r>
      <w:r w:rsidR="00897C69">
        <w:rPr>
          <w:rFonts w:ascii="Times New Roman" w:hAnsi="Times New Roman" w:cs="Times New Roman"/>
          <w:color w:val="000000" w:themeColor="text1"/>
          <w:sz w:val="28"/>
          <w:szCs w:val="28"/>
        </w:rPr>
        <w:noBreakHyphen/>
      </w:r>
      <w:r w:rsidR="003C0AD3" w:rsidRPr="00D80D7C">
        <w:rPr>
          <w:rFonts w:ascii="Times New Roman" w:hAnsi="Times New Roman" w:cs="Times New Roman"/>
          <w:color w:val="000000" w:themeColor="text1"/>
          <w:sz w:val="28"/>
          <w:szCs w:val="28"/>
        </w:rPr>
        <w:t>процентной скидкой</w:t>
      </w:r>
      <w:r w:rsidR="00B72B24" w:rsidRPr="00D80D7C">
        <w:rPr>
          <w:rFonts w:ascii="Times New Roman" w:hAnsi="Times New Roman" w:cs="Times New Roman"/>
          <w:color w:val="000000" w:themeColor="text1"/>
          <w:sz w:val="28"/>
          <w:szCs w:val="28"/>
        </w:rPr>
        <w:t xml:space="preserve">, </w:t>
      </w:r>
      <w:r w:rsidR="00A020A0" w:rsidRPr="00B273C9">
        <w:rPr>
          <w:rFonts w:ascii="Times New Roman" w:hAnsi="Times New Roman" w:cs="Times New Roman"/>
          <w:color w:val="000000" w:themeColor="text1"/>
          <w:sz w:val="28"/>
          <w:szCs w:val="28"/>
        </w:rPr>
        <w:t>утвержденным</w:t>
      </w:r>
      <w:r w:rsidR="00A020A0" w:rsidRPr="00D80D7C">
        <w:rPr>
          <w:rFonts w:ascii="Times New Roman" w:hAnsi="Times New Roman" w:cs="Times New Roman"/>
          <w:color w:val="000000" w:themeColor="text1"/>
          <w:sz w:val="28"/>
          <w:szCs w:val="28"/>
        </w:rPr>
        <w:t xml:space="preserve"> </w:t>
      </w:r>
      <w:r w:rsidR="00B72B24" w:rsidRPr="00D80D7C">
        <w:rPr>
          <w:rFonts w:ascii="Times New Roman" w:hAnsi="Times New Roman" w:cs="Times New Roman"/>
          <w:color w:val="000000" w:themeColor="text1"/>
          <w:sz w:val="28"/>
          <w:szCs w:val="28"/>
        </w:rPr>
        <w:t>постановлением Правительства Российской Федерации от 30.07.1994 № 890</w:t>
      </w:r>
      <w:r w:rsidR="003C0AD3" w:rsidRPr="00D80D7C">
        <w:rPr>
          <w:rFonts w:ascii="Times New Roman" w:hAnsi="Times New Roman" w:cs="Times New Roman"/>
          <w:color w:val="000000" w:themeColor="text1"/>
          <w:sz w:val="28"/>
          <w:szCs w:val="28"/>
        </w:rPr>
        <w:t>;</w:t>
      </w:r>
    </w:p>
    <w:p w14:paraId="6F714052" w14:textId="539F675E" w:rsidR="003C0AD3" w:rsidRDefault="003A6C65"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8279B2">
        <w:rPr>
          <w:rFonts w:ascii="Times New Roman" w:hAnsi="Times New Roman" w:cs="Times New Roman"/>
          <w:color w:val="000000" w:themeColor="text1"/>
          <w:sz w:val="28"/>
          <w:szCs w:val="28"/>
        </w:rPr>
        <w:t>) </w:t>
      </w:r>
      <w:proofErr w:type="spellStart"/>
      <w:r w:rsidR="003C0AD3" w:rsidRPr="0039151E">
        <w:rPr>
          <w:rFonts w:ascii="Times New Roman" w:hAnsi="Times New Roman" w:cs="Times New Roman"/>
          <w:color w:val="000000" w:themeColor="text1"/>
          <w:sz w:val="28"/>
          <w:szCs w:val="28"/>
        </w:rPr>
        <w:t>пренатальная</w:t>
      </w:r>
      <w:proofErr w:type="spellEnd"/>
      <w:r w:rsidR="003C0AD3" w:rsidRPr="0039151E">
        <w:rPr>
          <w:rFonts w:ascii="Times New Roman" w:hAnsi="Times New Roman" w:cs="Times New Roman"/>
          <w:color w:val="000000" w:themeColor="text1"/>
          <w:sz w:val="28"/>
          <w:szCs w:val="28"/>
        </w:rPr>
        <w:t xml:space="preserve">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2AF303C6" w14:textId="77777777" w:rsidR="00B40C51" w:rsidRDefault="00B40C51" w:rsidP="00B40C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5A30E8">
        <w:rPr>
          <w:rFonts w:ascii="Times New Roman" w:hAnsi="Times New Roman" w:cs="Times New Roman"/>
          <w:sz w:val="28"/>
          <w:szCs w:val="28"/>
        </w:rPr>
        <w:t xml:space="preserve">зубное протезирование отдельным категориям граждан в соответствии </w:t>
      </w:r>
      <w:r>
        <w:rPr>
          <w:rFonts w:ascii="Times New Roman" w:hAnsi="Times New Roman" w:cs="Times New Roman"/>
          <w:sz w:val="28"/>
          <w:szCs w:val="28"/>
        </w:rPr>
        <w:br/>
      </w:r>
      <w:r w:rsidRPr="005A30E8">
        <w:rPr>
          <w:rFonts w:ascii="Times New Roman" w:hAnsi="Times New Roman" w:cs="Times New Roman"/>
          <w:sz w:val="28"/>
          <w:szCs w:val="28"/>
        </w:rPr>
        <w:t xml:space="preserve">с законодательством Российской Федерации, в том числе лицам, находящимся </w:t>
      </w:r>
      <w:r>
        <w:rPr>
          <w:rFonts w:ascii="Times New Roman" w:hAnsi="Times New Roman" w:cs="Times New Roman"/>
          <w:sz w:val="28"/>
          <w:szCs w:val="28"/>
        </w:rPr>
        <w:br/>
      </w:r>
      <w:r w:rsidRPr="005A30E8">
        <w:rPr>
          <w:rFonts w:ascii="Times New Roman" w:hAnsi="Times New Roman" w:cs="Times New Roman"/>
          <w:sz w:val="28"/>
          <w:szCs w:val="28"/>
        </w:rPr>
        <w:t>в стационарных организациях социального обслуживания;</w:t>
      </w:r>
    </w:p>
    <w:p w14:paraId="66BD6D11" w14:textId="2DEAFCDA" w:rsidR="003C0AD3" w:rsidRPr="00B40C51" w:rsidRDefault="00B40C51" w:rsidP="00B40C51">
      <w:pPr>
        <w:pStyle w:val="ConsPlusNormal"/>
        <w:ind w:firstLine="709"/>
        <w:jc w:val="both"/>
        <w:rPr>
          <w:rFonts w:ascii="Times New Roman" w:hAnsi="Times New Roman" w:cs="Times New Roman"/>
          <w:sz w:val="28"/>
          <w:szCs w:val="28"/>
        </w:rPr>
      </w:pPr>
      <w:r w:rsidRPr="00B40C51">
        <w:rPr>
          <w:rFonts w:ascii="Times New Roman" w:hAnsi="Times New Roman" w:cs="Times New Roman"/>
          <w:sz w:val="28"/>
          <w:szCs w:val="28"/>
        </w:rPr>
        <w:t>4</w:t>
      </w:r>
      <w:r w:rsidR="008279B2" w:rsidRPr="00B40C51">
        <w:rPr>
          <w:rFonts w:ascii="Times New Roman" w:hAnsi="Times New Roman" w:cs="Times New Roman"/>
          <w:sz w:val="28"/>
          <w:szCs w:val="28"/>
        </w:rPr>
        <w:t>) </w:t>
      </w:r>
      <w:r w:rsidR="003C0AD3" w:rsidRPr="00B40C51">
        <w:rPr>
          <w:rFonts w:ascii="Times New Roman" w:hAnsi="Times New Roman" w:cs="Times New Roman"/>
          <w:sz w:val="28"/>
          <w:szCs w:val="28"/>
        </w:rP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26" w:history="1">
        <w:r w:rsidR="003C0AD3" w:rsidRPr="00B40C51">
          <w:rPr>
            <w:rFonts w:ascii="Times New Roman" w:hAnsi="Times New Roman" w:cs="Times New Roman"/>
            <w:sz w:val="28"/>
            <w:szCs w:val="28"/>
          </w:rPr>
          <w:t>перечню</w:t>
        </w:r>
      </w:hyperlink>
      <w:r w:rsidR="003C0AD3" w:rsidRPr="00B40C51">
        <w:rPr>
          <w:rFonts w:ascii="Times New Roman" w:hAnsi="Times New Roman" w:cs="Times New Roman"/>
          <w:sz w:val="28"/>
          <w:szCs w:val="28"/>
        </w:rP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w:t>
      </w:r>
      <w:r w:rsidR="008279B2" w:rsidRPr="00B40C51">
        <w:rPr>
          <w:rFonts w:ascii="Times New Roman" w:hAnsi="Times New Roman" w:cs="Times New Roman"/>
          <w:sz w:val="28"/>
          <w:szCs w:val="28"/>
        </w:rPr>
        <w:t> </w:t>
      </w:r>
      <w:r w:rsidR="003C0AD3" w:rsidRPr="00B40C51">
        <w:rPr>
          <w:rFonts w:ascii="Times New Roman" w:hAnsi="Times New Roman" w:cs="Times New Roman"/>
          <w:sz w:val="28"/>
          <w:szCs w:val="28"/>
        </w:rPr>
        <w:t xml:space="preserve">31.05.2019 </w:t>
      </w:r>
      <w:r w:rsidR="00C63E97" w:rsidRPr="00B40C51">
        <w:rPr>
          <w:rFonts w:ascii="Times New Roman" w:hAnsi="Times New Roman" w:cs="Times New Roman"/>
          <w:sz w:val="28"/>
          <w:szCs w:val="28"/>
        </w:rPr>
        <w:t>№ </w:t>
      </w:r>
      <w:r w:rsidR="003C0AD3" w:rsidRPr="00B40C51">
        <w:rPr>
          <w:rFonts w:ascii="Times New Roman" w:hAnsi="Times New Roman" w:cs="Times New Roman"/>
          <w:sz w:val="28"/>
          <w:szCs w:val="28"/>
        </w:rPr>
        <w:t>348н,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14:paraId="0C0E18F2" w14:textId="6D307E14" w:rsidR="003C0AD3" w:rsidRPr="0039151E" w:rsidRDefault="00B40C5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8279B2">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Новосибирской области.</w:t>
      </w:r>
    </w:p>
    <w:p w14:paraId="01C0F7D3" w14:textId="77777777" w:rsidR="008279B2" w:rsidRDefault="003C0AD3" w:rsidP="00FF3D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рамках Программы за счет бюджетных ассигнований областного бюджета Новосибирской области и средств обязательного медицинского страхования </w:t>
      </w:r>
      <w:r w:rsidR="00D51C65" w:rsidRPr="00D51C65">
        <w:rPr>
          <w:rFonts w:ascii="Times New Roman" w:hAnsi="Times New Roman" w:cs="Times New Roman"/>
          <w:color w:val="000000" w:themeColor="text1"/>
          <w:sz w:val="28"/>
          <w:szCs w:val="28"/>
        </w:rPr>
        <w:t xml:space="preserve">(по видам и условиям оказания медицинской помощи, включенным в базовую программу обязательного медицинского страхования) </w:t>
      </w:r>
      <w:r w:rsidRPr="0039151E">
        <w:rPr>
          <w:rFonts w:ascii="Times New Roman" w:hAnsi="Times New Roman" w:cs="Times New Roman"/>
          <w:color w:val="000000" w:themeColor="text1"/>
          <w:sz w:val="28"/>
          <w:szCs w:val="28"/>
        </w:rPr>
        <w:t xml:space="preserve">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w:t>
      </w:r>
    </w:p>
    <w:p w14:paraId="13DFA162" w14:textId="0D1F4008" w:rsidR="003C0AD3" w:rsidRPr="00B72B24" w:rsidRDefault="003C0AD3" w:rsidP="00FF3D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72B24">
        <w:rPr>
          <w:rFonts w:ascii="Times New Roman" w:hAnsi="Times New Roman" w:cs="Times New Roman"/>
          <w:color w:val="000000" w:themeColor="text1"/>
          <w:sz w:val="28"/>
          <w:szCs w:val="28"/>
        </w:rPr>
        <w:t xml:space="preserve">Также за счет бюджетных ассигнований областного бюджета Новосибирской области и средств обязательного медицинского страхования осуществляется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w:t>
      </w:r>
      <w:r w:rsidR="00D51C65" w:rsidRPr="00B72B24">
        <w:rPr>
          <w:rFonts w:ascii="Times New Roman" w:hAnsi="Times New Roman" w:cs="Times New Roman"/>
          <w:color w:val="000000" w:themeColor="text1"/>
          <w:sz w:val="28"/>
          <w:szCs w:val="28"/>
        </w:rPr>
        <w:t xml:space="preserve">при </w:t>
      </w:r>
      <w:r w:rsidRPr="00B72B24">
        <w:rPr>
          <w:rFonts w:ascii="Times New Roman" w:hAnsi="Times New Roman" w:cs="Times New Roman"/>
          <w:color w:val="000000" w:themeColor="text1"/>
          <w:sz w:val="28"/>
          <w:szCs w:val="28"/>
        </w:rPr>
        <w:t xml:space="preserve">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w:t>
      </w:r>
      <w:r w:rsidR="00D51C65" w:rsidRPr="00B72B24">
        <w:rPr>
          <w:rFonts w:ascii="Times New Roman" w:hAnsi="Times New Roman" w:cs="Times New Roman"/>
          <w:color w:val="000000" w:themeColor="text1"/>
          <w:sz w:val="28"/>
          <w:szCs w:val="28"/>
        </w:rPr>
        <w:t>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w:t>
      </w:r>
      <w:r w:rsidR="00FF3D75" w:rsidRPr="00B72B24">
        <w:rPr>
          <w:rFonts w:ascii="Times New Roman" w:hAnsi="Times New Roman" w:cs="Times New Roman"/>
          <w:color w:val="000000" w:themeColor="text1"/>
          <w:sz w:val="28"/>
          <w:szCs w:val="28"/>
        </w:rPr>
        <w:t xml:space="preserve"> или приравненной к ней службе.</w:t>
      </w:r>
    </w:p>
    <w:p w14:paraId="49556DEA" w14:textId="1F06A0EC" w:rsidR="00B72B24"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Кроме того, за счет бюджетных ассигнований областного бюджета Новосибирской области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Новосибирской области,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w:t>
      </w:r>
      <w:r w:rsidR="00A371DA" w:rsidRPr="00A371DA">
        <w:t xml:space="preserve"> </w:t>
      </w:r>
      <w:r w:rsidR="00A371DA" w:rsidRPr="00A371DA">
        <w:rPr>
          <w:rFonts w:ascii="Times New Roman" w:hAnsi="Times New Roman" w:cs="Times New Roman"/>
          <w:color w:val="000000" w:themeColor="text1"/>
          <w:sz w:val="28"/>
          <w:szCs w:val="28"/>
        </w:rPr>
        <w:t>и соответствующих структурных подразделениях медицинских организаций</w:t>
      </w:r>
      <w:r w:rsidRPr="0039151E">
        <w:rPr>
          <w:rFonts w:ascii="Times New Roman" w:hAnsi="Times New Roman" w:cs="Times New Roman"/>
          <w:color w:val="000000" w:themeColor="text1"/>
          <w:sz w:val="28"/>
          <w:szCs w:val="28"/>
        </w:rPr>
        <w:t>,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w:t>
      </w:r>
      <w:r w:rsidR="00A371DA" w:rsidRPr="00A371DA">
        <w:rPr>
          <w:rFonts w:ascii="Times New Roman" w:hAnsi="Times New Roman" w:cs="Times New Roman"/>
          <w:color w:val="000000" w:themeColor="text1"/>
          <w:sz w:val="28"/>
          <w:szCs w:val="28"/>
        </w:rPr>
        <w:t xml:space="preserve">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Программы</w:t>
      </w:r>
      <w:r w:rsidR="00E2345B">
        <w:rPr>
          <w:rFonts w:ascii="Times New Roman" w:hAnsi="Times New Roman" w:cs="Times New Roman"/>
          <w:color w:val="000000" w:themeColor="text1"/>
          <w:sz w:val="28"/>
          <w:szCs w:val="28"/>
        </w:rPr>
        <w:t xml:space="preserve"> государственных гарантий бесплатного оказания гражданам медицинской помощи на 202</w:t>
      </w:r>
      <w:r w:rsidR="00B72B24">
        <w:rPr>
          <w:rFonts w:ascii="Times New Roman" w:hAnsi="Times New Roman" w:cs="Times New Roman"/>
          <w:color w:val="000000" w:themeColor="text1"/>
          <w:sz w:val="28"/>
          <w:szCs w:val="28"/>
        </w:rPr>
        <w:t>3</w:t>
      </w:r>
      <w:r w:rsidR="00E2345B">
        <w:rPr>
          <w:rFonts w:ascii="Times New Roman" w:hAnsi="Times New Roman" w:cs="Times New Roman"/>
          <w:color w:val="000000" w:themeColor="text1"/>
          <w:sz w:val="28"/>
          <w:szCs w:val="28"/>
        </w:rPr>
        <w:t xml:space="preserve"> год и плановый период 202</w:t>
      </w:r>
      <w:r w:rsidR="00B72B24">
        <w:rPr>
          <w:rFonts w:ascii="Times New Roman" w:hAnsi="Times New Roman" w:cs="Times New Roman"/>
          <w:color w:val="000000" w:themeColor="text1"/>
          <w:sz w:val="28"/>
          <w:szCs w:val="28"/>
        </w:rPr>
        <w:t>4</w:t>
      </w:r>
      <w:r w:rsidR="00E2345B">
        <w:rPr>
          <w:rFonts w:ascii="Times New Roman" w:hAnsi="Times New Roman" w:cs="Times New Roman"/>
          <w:color w:val="000000" w:themeColor="text1"/>
          <w:sz w:val="28"/>
          <w:szCs w:val="28"/>
        </w:rPr>
        <w:t xml:space="preserve"> и 202</w:t>
      </w:r>
      <w:r w:rsidR="00B72B24">
        <w:rPr>
          <w:rFonts w:ascii="Times New Roman" w:hAnsi="Times New Roman" w:cs="Times New Roman"/>
          <w:color w:val="000000" w:themeColor="text1"/>
          <w:sz w:val="28"/>
          <w:szCs w:val="28"/>
        </w:rPr>
        <w:t>5</w:t>
      </w:r>
      <w:r w:rsidR="00E2345B">
        <w:rPr>
          <w:rFonts w:ascii="Times New Roman" w:hAnsi="Times New Roman" w:cs="Times New Roman"/>
          <w:color w:val="000000" w:themeColor="text1"/>
          <w:sz w:val="28"/>
          <w:szCs w:val="28"/>
        </w:rPr>
        <w:t xml:space="preserve"> годов</w:t>
      </w:r>
      <w:r w:rsidR="00A371DA" w:rsidRPr="00A371DA">
        <w:rPr>
          <w:rFonts w:ascii="Times New Roman" w:hAnsi="Times New Roman" w:cs="Times New Roman"/>
          <w:color w:val="000000" w:themeColor="text1"/>
          <w:sz w:val="28"/>
          <w:szCs w:val="28"/>
        </w:rPr>
        <w:t>,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w:t>
      </w:r>
      <w:r w:rsidRPr="0039151E">
        <w:rPr>
          <w:rFonts w:ascii="Times New Roman" w:hAnsi="Times New Roman" w:cs="Times New Roman"/>
          <w:color w:val="000000" w:themeColor="text1"/>
          <w:sz w:val="28"/>
          <w:szCs w:val="28"/>
        </w:rPr>
        <w:t xml:space="preserve">,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номенклатуру медицинских организаций, </w:t>
      </w:r>
      <w:r w:rsidR="00B72B24" w:rsidRPr="0039151E">
        <w:rPr>
          <w:rFonts w:ascii="Times New Roman" w:hAnsi="Times New Roman" w:cs="Times New Roman"/>
          <w:color w:val="000000" w:themeColor="text1"/>
          <w:sz w:val="28"/>
          <w:szCs w:val="28"/>
        </w:rPr>
        <w:t>утвержд</w:t>
      </w:r>
      <w:r w:rsidR="00B72B24">
        <w:rPr>
          <w:rFonts w:ascii="Times New Roman" w:hAnsi="Times New Roman" w:cs="Times New Roman"/>
          <w:color w:val="000000" w:themeColor="text1"/>
          <w:sz w:val="28"/>
          <w:szCs w:val="28"/>
        </w:rPr>
        <w:t>енной</w:t>
      </w:r>
      <w:r w:rsidR="00B72B24" w:rsidRPr="0039151E">
        <w:rPr>
          <w:rFonts w:ascii="Times New Roman" w:hAnsi="Times New Roman" w:cs="Times New Roman"/>
          <w:color w:val="000000" w:themeColor="text1"/>
          <w:sz w:val="28"/>
          <w:szCs w:val="28"/>
        </w:rPr>
        <w:t xml:space="preserve"> </w:t>
      </w:r>
      <w:r w:rsidR="00B72B24">
        <w:rPr>
          <w:rFonts w:ascii="Times New Roman" w:hAnsi="Times New Roman" w:cs="Times New Roman"/>
          <w:color w:val="000000" w:themeColor="text1"/>
          <w:sz w:val="28"/>
          <w:szCs w:val="28"/>
        </w:rPr>
        <w:t>постановлением Правительства Российской Федерации от 28.12.2021 № 2505</w:t>
      </w:r>
      <w:r w:rsidR="00615B9E" w:rsidRPr="0039151E">
        <w:rPr>
          <w:rFonts w:ascii="Times New Roman" w:hAnsi="Times New Roman" w:cs="Times New Roman"/>
          <w:color w:val="000000" w:themeColor="text1"/>
          <w:sz w:val="28"/>
          <w:szCs w:val="28"/>
        </w:rPr>
        <w:t>, также</w:t>
      </w:r>
      <w:r w:rsidRPr="0039151E">
        <w:rPr>
          <w:rFonts w:ascii="Times New Roman" w:hAnsi="Times New Roman" w:cs="Times New Roman"/>
          <w:color w:val="000000" w:themeColor="text1"/>
          <w:sz w:val="28"/>
          <w:szCs w:val="28"/>
        </w:rPr>
        <w:t xml:space="preserve"> осуществляется финансовое обеспечение </w:t>
      </w:r>
      <w:r w:rsidR="00E2345B" w:rsidRPr="00E2345B">
        <w:rPr>
          <w:rFonts w:ascii="Times New Roman" w:hAnsi="Times New Roman" w:cs="Times New Roman"/>
          <w:color w:val="000000" w:themeColor="text1"/>
          <w:sz w:val="28"/>
          <w:szCs w:val="28"/>
        </w:rPr>
        <w:t xml:space="preserve">авиационных работ при санитарно-авиационной эвакуации, осуществляемой воздушными судами, </w:t>
      </w:r>
      <w:r w:rsidR="0092153E" w:rsidRPr="0039151E">
        <w:rPr>
          <w:rFonts w:ascii="Times New Roman" w:hAnsi="Times New Roman" w:cs="Times New Roman"/>
          <w:color w:val="000000" w:themeColor="text1"/>
          <w:sz w:val="28"/>
          <w:szCs w:val="28"/>
        </w:rPr>
        <w:t xml:space="preserve">медицинской помощи </w:t>
      </w:r>
      <w:r w:rsidRPr="0039151E">
        <w:rPr>
          <w:rFonts w:ascii="Times New Roman" w:hAnsi="Times New Roman" w:cs="Times New Roman"/>
          <w:color w:val="000000" w:themeColor="text1"/>
          <w:sz w:val="28"/>
          <w:szCs w:val="28"/>
        </w:rPr>
        <w:t xml:space="preserve">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Медицинская реабилитация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w:t>
      </w:r>
      <w:proofErr w:type="spellStart"/>
      <w:r w:rsidRPr="0039151E">
        <w:rPr>
          <w:rFonts w:ascii="Times New Roman" w:hAnsi="Times New Roman" w:cs="Times New Roman"/>
          <w:color w:val="000000" w:themeColor="text1"/>
          <w:sz w:val="28"/>
          <w:szCs w:val="28"/>
        </w:rPr>
        <w:t>психоактивных</w:t>
      </w:r>
      <w:proofErr w:type="spellEnd"/>
      <w:r w:rsidRPr="0039151E">
        <w:rPr>
          <w:rFonts w:ascii="Times New Roman" w:hAnsi="Times New Roman" w:cs="Times New Roman"/>
          <w:color w:val="000000" w:themeColor="text1"/>
          <w:sz w:val="28"/>
          <w:szCs w:val="28"/>
        </w:rPr>
        <w:t xml:space="preserve">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r w:rsidR="008279B2">
        <w:rPr>
          <w:rFonts w:ascii="Times New Roman" w:hAnsi="Times New Roman" w:cs="Times New Roman"/>
          <w:color w:val="000000" w:themeColor="text1"/>
          <w:sz w:val="28"/>
          <w:szCs w:val="28"/>
        </w:rPr>
        <w:t xml:space="preserve"> </w:t>
      </w:r>
    </w:p>
    <w:p w14:paraId="559F68C1" w14:textId="16AF5A73" w:rsidR="00B40C51" w:rsidRDefault="00B40C51" w:rsidP="00B40C51">
      <w:pPr>
        <w:autoSpaceDE w:val="0"/>
        <w:autoSpaceDN w:val="0"/>
        <w:adjustRightInd w:val="0"/>
        <w:spacing w:after="0" w:line="240" w:lineRule="auto"/>
        <w:ind w:firstLine="709"/>
        <w:jc w:val="both"/>
        <w:rPr>
          <w:rFonts w:ascii="Arial" w:eastAsiaTheme="minorEastAsia" w:hAnsi="Arial" w:cs="Arial"/>
          <w:sz w:val="20"/>
          <w:lang w:eastAsia="ru-RU"/>
        </w:rPr>
      </w:pPr>
      <w:r w:rsidRPr="005A30E8">
        <w:rPr>
          <w:rFonts w:ascii="Times New Roman" w:hAnsi="Times New Roman" w:cs="Times New Roman"/>
          <w:sz w:val="28"/>
          <w:szCs w:val="28"/>
        </w:rPr>
        <w:t>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постановлением Правительства Российской Федерации от 15.0</w:t>
      </w:r>
      <w:r w:rsidR="00742DBD">
        <w:rPr>
          <w:rFonts w:ascii="Times New Roman" w:hAnsi="Times New Roman" w:cs="Times New Roman"/>
          <w:sz w:val="28"/>
          <w:szCs w:val="28"/>
        </w:rPr>
        <w:t>7</w:t>
      </w:r>
      <w:r w:rsidRPr="005A30E8">
        <w:rPr>
          <w:rFonts w:ascii="Times New Roman" w:hAnsi="Times New Roman" w:cs="Times New Roman"/>
          <w:sz w:val="28"/>
          <w:szCs w:val="28"/>
        </w:rPr>
        <w:t>.2022 №</w:t>
      </w:r>
      <w:r w:rsidR="00742DBD">
        <w:rPr>
          <w:rFonts w:ascii="Times New Roman" w:hAnsi="Times New Roman" w:cs="Times New Roman"/>
          <w:sz w:val="28"/>
          <w:szCs w:val="28"/>
        </w:rPr>
        <w:t> </w:t>
      </w:r>
      <w:r w:rsidRPr="005A30E8">
        <w:rPr>
          <w:rFonts w:ascii="Times New Roman" w:hAnsi="Times New Roman" w:cs="Times New Roman"/>
          <w:sz w:val="28"/>
          <w:szCs w:val="28"/>
        </w:rPr>
        <w:t>1268,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14:paraId="63F62773" w14:textId="77777777" w:rsidR="003C0AD3" w:rsidRPr="0039151E" w:rsidRDefault="003C0AD3" w:rsidP="00897C69">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5546255" w14:textId="398F850A" w:rsidR="003C0AD3" w:rsidRPr="0039151E" w:rsidRDefault="00420CEA" w:rsidP="00897C69">
      <w:pPr>
        <w:autoSpaceDE w:val="0"/>
        <w:autoSpaceDN w:val="0"/>
        <w:adjustRightInd w:val="0"/>
        <w:spacing w:after="0" w:line="240" w:lineRule="auto"/>
        <w:jc w:val="center"/>
        <w:rPr>
          <w:rFonts w:ascii="Times New Roman" w:hAnsi="Times New Roman" w:cs="Times New Roman"/>
          <w:b/>
          <w:bCs/>
          <w:color w:val="000000" w:themeColor="text1"/>
          <w:sz w:val="28"/>
          <w:szCs w:val="28"/>
        </w:rPr>
      </w:pPr>
      <w:bookmarkStart w:id="4" w:name="Par259"/>
      <w:bookmarkEnd w:id="4"/>
      <w:r w:rsidRPr="00415B99">
        <w:rPr>
          <w:rFonts w:ascii="Times New Roman" w:hAnsi="Times New Roman" w:cs="Times New Roman"/>
          <w:b/>
          <w:bCs/>
          <w:color w:val="000000" w:themeColor="text1"/>
          <w:sz w:val="28"/>
          <w:szCs w:val="28"/>
        </w:rPr>
        <w:t>VI</w:t>
      </w:r>
      <w:r w:rsidR="00E47431">
        <w:rPr>
          <w:rFonts w:ascii="Times New Roman" w:hAnsi="Times New Roman" w:cs="Times New Roman"/>
          <w:b/>
          <w:bCs/>
          <w:color w:val="000000" w:themeColor="text1"/>
          <w:sz w:val="28"/>
          <w:szCs w:val="28"/>
        </w:rPr>
        <w:t>. </w:t>
      </w:r>
      <w:r w:rsidR="00275748">
        <w:rPr>
          <w:rFonts w:ascii="Times New Roman" w:hAnsi="Times New Roman" w:cs="Times New Roman"/>
          <w:b/>
          <w:bCs/>
          <w:color w:val="000000" w:themeColor="text1"/>
          <w:sz w:val="28"/>
          <w:szCs w:val="28"/>
        </w:rPr>
        <w:t xml:space="preserve">Нормативы объема медицинской помощи, нормативы финансовых затрат на единицу объема медицинской помощи, </w:t>
      </w:r>
      <w:proofErr w:type="spellStart"/>
      <w:r w:rsidR="00275748">
        <w:rPr>
          <w:rFonts w:ascii="Times New Roman" w:hAnsi="Times New Roman" w:cs="Times New Roman"/>
          <w:b/>
          <w:bCs/>
          <w:color w:val="000000" w:themeColor="text1"/>
          <w:sz w:val="28"/>
          <w:szCs w:val="28"/>
        </w:rPr>
        <w:t>подушевые</w:t>
      </w:r>
      <w:proofErr w:type="spellEnd"/>
      <w:r w:rsidR="00275748">
        <w:rPr>
          <w:rFonts w:ascii="Times New Roman" w:hAnsi="Times New Roman" w:cs="Times New Roman"/>
          <w:b/>
          <w:bCs/>
          <w:color w:val="000000" w:themeColor="text1"/>
          <w:sz w:val="28"/>
          <w:szCs w:val="28"/>
        </w:rPr>
        <w:t xml:space="preserve"> нормативы финансирования </w:t>
      </w:r>
    </w:p>
    <w:p w14:paraId="414D44E0" w14:textId="77777777" w:rsidR="003C0AD3" w:rsidRPr="0039151E" w:rsidRDefault="003C0AD3" w:rsidP="00897C69">
      <w:pPr>
        <w:autoSpaceDE w:val="0"/>
        <w:autoSpaceDN w:val="0"/>
        <w:adjustRightInd w:val="0"/>
        <w:spacing w:after="0" w:line="240" w:lineRule="auto"/>
        <w:jc w:val="both"/>
        <w:rPr>
          <w:rFonts w:ascii="Times New Roman" w:hAnsi="Times New Roman" w:cs="Times New Roman"/>
          <w:color w:val="000000" w:themeColor="text1"/>
          <w:sz w:val="28"/>
          <w:szCs w:val="28"/>
        </w:rPr>
      </w:pPr>
    </w:p>
    <w:p w14:paraId="62728035" w14:textId="3BF44116" w:rsidR="00275748" w:rsidRDefault="00275748" w:rsidP="0027574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6043F">
        <w:rPr>
          <w:rFonts w:ascii="Times New Roman" w:hAnsi="Times New Roman" w:cs="Times New Roman"/>
          <w:color w:val="000000" w:themeColor="text1"/>
          <w:sz w:val="28"/>
          <w:szCs w:val="28"/>
        </w:rPr>
        <w:t xml:space="preserve">Стоимость Программы по источникам ее финансового обеспечения и условиям ее предоставления, </w:t>
      </w:r>
      <w:r>
        <w:rPr>
          <w:rFonts w:ascii="Times New Roman" w:hAnsi="Times New Roman" w:cs="Times New Roman"/>
          <w:color w:val="000000" w:themeColor="text1"/>
          <w:sz w:val="28"/>
          <w:szCs w:val="28"/>
        </w:rPr>
        <w:t xml:space="preserve">средние </w:t>
      </w:r>
      <w:r w:rsidRPr="0096043F">
        <w:rPr>
          <w:rFonts w:ascii="Times New Roman" w:hAnsi="Times New Roman" w:cs="Times New Roman"/>
          <w:color w:val="000000" w:themeColor="text1"/>
          <w:sz w:val="28"/>
          <w:szCs w:val="28"/>
        </w:rPr>
        <w:t xml:space="preserve">нормативы объема медицинской помощи и </w:t>
      </w:r>
      <w:r>
        <w:rPr>
          <w:rFonts w:ascii="Times New Roman" w:hAnsi="Times New Roman" w:cs="Times New Roman"/>
          <w:color w:val="000000" w:themeColor="text1"/>
          <w:sz w:val="28"/>
          <w:szCs w:val="28"/>
        </w:rPr>
        <w:t xml:space="preserve">средние </w:t>
      </w:r>
      <w:r w:rsidRPr="0096043F">
        <w:rPr>
          <w:rFonts w:ascii="Times New Roman" w:hAnsi="Times New Roman" w:cs="Times New Roman"/>
          <w:color w:val="000000" w:themeColor="text1"/>
          <w:sz w:val="28"/>
          <w:szCs w:val="28"/>
        </w:rPr>
        <w:t xml:space="preserve">нормативы финансовых затрат на единицу объема медицинской помощи, </w:t>
      </w:r>
      <w:r>
        <w:rPr>
          <w:rFonts w:ascii="Times New Roman" w:hAnsi="Times New Roman" w:cs="Times New Roman"/>
          <w:color w:val="000000" w:themeColor="text1"/>
          <w:sz w:val="28"/>
          <w:szCs w:val="28"/>
        </w:rPr>
        <w:t xml:space="preserve">средние </w:t>
      </w:r>
      <w:proofErr w:type="spellStart"/>
      <w:r w:rsidRPr="0096043F">
        <w:rPr>
          <w:rFonts w:ascii="Times New Roman" w:hAnsi="Times New Roman" w:cs="Times New Roman"/>
          <w:color w:val="000000" w:themeColor="text1"/>
          <w:sz w:val="28"/>
          <w:szCs w:val="28"/>
        </w:rPr>
        <w:t>подушевые</w:t>
      </w:r>
      <w:proofErr w:type="spellEnd"/>
      <w:r w:rsidRPr="0096043F">
        <w:rPr>
          <w:rFonts w:ascii="Times New Roman" w:hAnsi="Times New Roman" w:cs="Times New Roman"/>
          <w:color w:val="000000" w:themeColor="text1"/>
          <w:sz w:val="28"/>
          <w:szCs w:val="28"/>
        </w:rPr>
        <w:t xml:space="preserve"> нормативы финансового обеспечения представлены в приложениях </w:t>
      </w:r>
      <w:r w:rsidR="00C63E97" w:rsidRPr="00845C7F">
        <w:rPr>
          <w:rFonts w:ascii="Times New Roman" w:hAnsi="Times New Roman" w:cs="Times New Roman"/>
          <w:color w:val="000000" w:themeColor="text1"/>
          <w:sz w:val="28"/>
          <w:szCs w:val="28"/>
        </w:rPr>
        <w:t>№ </w:t>
      </w:r>
      <w:r w:rsidRPr="00845C7F">
        <w:rPr>
          <w:rFonts w:ascii="Times New Roman" w:hAnsi="Times New Roman" w:cs="Times New Roman"/>
          <w:color w:val="000000" w:themeColor="text1"/>
          <w:sz w:val="28"/>
          <w:szCs w:val="28"/>
        </w:rPr>
        <w:t xml:space="preserve">4, </w:t>
      </w:r>
      <w:r w:rsidR="00C63E97" w:rsidRPr="006A0571">
        <w:rPr>
          <w:rFonts w:ascii="Times New Roman" w:hAnsi="Times New Roman" w:cs="Times New Roman"/>
          <w:color w:val="000000" w:themeColor="text1"/>
          <w:sz w:val="28"/>
          <w:szCs w:val="28"/>
        </w:rPr>
        <w:t>№ </w:t>
      </w:r>
      <w:r w:rsidRPr="006A0571">
        <w:rPr>
          <w:rFonts w:ascii="Times New Roman" w:hAnsi="Times New Roman" w:cs="Times New Roman"/>
          <w:color w:val="000000" w:themeColor="text1"/>
          <w:sz w:val="28"/>
          <w:szCs w:val="28"/>
        </w:rPr>
        <w:t xml:space="preserve">5, </w:t>
      </w:r>
      <w:r w:rsidR="00C63E97" w:rsidRPr="00B72B24">
        <w:rPr>
          <w:rFonts w:ascii="Times New Roman" w:hAnsi="Times New Roman" w:cs="Times New Roman"/>
          <w:color w:val="000000" w:themeColor="text1"/>
          <w:sz w:val="28"/>
          <w:szCs w:val="28"/>
        </w:rPr>
        <w:t>№ </w:t>
      </w:r>
      <w:r w:rsidRPr="00B72B24">
        <w:rPr>
          <w:rFonts w:ascii="Times New Roman" w:hAnsi="Times New Roman" w:cs="Times New Roman"/>
          <w:color w:val="000000" w:themeColor="text1"/>
          <w:sz w:val="28"/>
          <w:szCs w:val="28"/>
        </w:rPr>
        <w:t xml:space="preserve">5.1 и </w:t>
      </w:r>
      <w:r w:rsidR="00C63E97" w:rsidRPr="00B72B24">
        <w:rPr>
          <w:rFonts w:ascii="Times New Roman" w:hAnsi="Times New Roman" w:cs="Times New Roman"/>
          <w:color w:val="000000" w:themeColor="text1"/>
          <w:sz w:val="28"/>
          <w:szCs w:val="28"/>
        </w:rPr>
        <w:t>№ </w:t>
      </w:r>
      <w:r w:rsidRPr="00B72B24">
        <w:rPr>
          <w:rFonts w:ascii="Times New Roman" w:hAnsi="Times New Roman" w:cs="Times New Roman"/>
          <w:color w:val="000000" w:themeColor="text1"/>
          <w:sz w:val="28"/>
          <w:szCs w:val="28"/>
        </w:rPr>
        <w:t xml:space="preserve">5.2, </w:t>
      </w:r>
      <w:r w:rsidR="00C63E97" w:rsidRPr="00B72B24">
        <w:rPr>
          <w:rFonts w:ascii="Times New Roman" w:hAnsi="Times New Roman" w:cs="Times New Roman"/>
          <w:color w:val="000000" w:themeColor="text1"/>
          <w:sz w:val="28"/>
          <w:szCs w:val="28"/>
        </w:rPr>
        <w:t>№ </w:t>
      </w:r>
      <w:r w:rsidR="001F47A8" w:rsidRPr="00B72B24">
        <w:rPr>
          <w:rFonts w:ascii="Times New Roman" w:hAnsi="Times New Roman" w:cs="Times New Roman"/>
          <w:color w:val="000000" w:themeColor="text1"/>
          <w:sz w:val="28"/>
          <w:szCs w:val="28"/>
        </w:rPr>
        <w:t>10</w:t>
      </w:r>
      <w:r w:rsidRPr="00B72B24">
        <w:rPr>
          <w:rFonts w:ascii="Times New Roman" w:hAnsi="Times New Roman" w:cs="Times New Roman"/>
          <w:color w:val="000000" w:themeColor="text1"/>
          <w:sz w:val="28"/>
          <w:szCs w:val="28"/>
        </w:rPr>
        <w:t xml:space="preserve"> к Программе.</w:t>
      </w:r>
    </w:p>
    <w:p w14:paraId="4C5811BA" w14:textId="510BE2C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Нормативы объема медицинской помощи по видам, условиям и формам ее оказания в целом по Программе определяются в единицах объема в расчете на 1</w:t>
      </w:r>
      <w:r w:rsidR="00E47A20">
        <w:rPr>
          <w:rFonts w:ascii="Times New Roman" w:hAnsi="Times New Roman" w:cs="Times New Roman"/>
          <w:color w:val="000000" w:themeColor="text1"/>
          <w:sz w:val="28"/>
          <w:szCs w:val="28"/>
        </w:rPr>
        <w:t xml:space="preserve"> (одного) </w:t>
      </w:r>
      <w:r w:rsidRPr="0039151E">
        <w:rPr>
          <w:rFonts w:ascii="Times New Roman" w:hAnsi="Times New Roman" w:cs="Times New Roman"/>
          <w:color w:val="000000" w:themeColor="text1"/>
          <w:sz w:val="28"/>
          <w:szCs w:val="28"/>
        </w:rPr>
        <w:t xml:space="preserve">жителя в год, по территориальной программе обязательного медицинского страхования в расчете на 1 </w:t>
      </w:r>
      <w:r w:rsidR="00806282">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 xml:space="preserve">застрахованное лицо. Нормативы объема медицинской помощи используются в целях планирования и финансово-экономического обоснования размера </w:t>
      </w:r>
      <w:proofErr w:type="spellStart"/>
      <w:r w:rsidRPr="0039151E">
        <w:rPr>
          <w:rFonts w:ascii="Times New Roman" w:hAnsi="Times New Roman" w:cs="Times New Roman"/>
          <w:color w:val="000000" w:themeColor="text1"/>
          <w:sz w:val="28"/>
          <w:szCs w:val="28"/>
        </w:rPr>
        <w:t>подушевых</w:t>
      </w:r>
      <w:proofErr w:type="spellEnd"/>
      <w:r w:rsidRPr="0039151E">
        <w:rPr>
          <w:rFonts w:ascii="Times New Roman" w:hAnsi="Times New Roman" w:cs="Times New Roman"/>
          <w:color w:val="000000" w:themeColor="text1"/>
          <w:sz w:val="28"/>
          <w:szCs w:val="28"/>
        </w:rPr>
        <w:t xml:space="preserve"> нормативов финансового обеспечения, предусмотренных Программой</w:t>
      </w:r>
      <w:r w:rsidR="00275748">
        <w:rPr>
          <w:rFonts w:ascii="Times New Roman" w:hAnsi="Times New Roman" w:cs="Times New Roman"/>
          <w:color w:val="000000" w:themeColor="text1"/>
          <w:sz w:val="28"/>
          <w:szCs w:val="28"/>
        </w:rPr>
        <w:t>.</w:t>
      </w:r>
    </w:p>
    <w:p w14:paraId="3D15221B" w14:textId="11F24E23" w:rsidR="003C0AD3" w:rsidRPr="009D62AD"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62AD">
        <w:rPr>
          <w:rFonts w:ascii="Times New Roman" w:hAnsi="Times New Roman" w:cs="Times New Roman"/>
          <w:color w:val="000000" w:themeColor="text1"/>
          <w:sz w:val="28"/>
          <w:szCs w:val="28"/>
        </w:rPr>
        <w:t xml:space="preserve">Дифференцированные нормативы объема медицинской помощи на одно застрахованное лицо в рамках территориальной программы обязательного медицинского страхования устанавливаются для каждого уровня оказания медицинской помощи на основе распределения объемов медицинской помощи для медицинских организаций первого, второго и третьего уровней системы организации медицинской помощи </w:t>
      </w:r>
      <w:r w:rsidR="009D62AD" w:rsidRPr="009D62AD">
        <w:rPr>
          <w:rFonts w:ascii="Times New Roman" w:hAnsi="Times New Roman" w:cs="Times New Roman"/>
          <w:color w:val="000000" w:themeColor="text1"/>
          <w:sz w:val="28"/>
          <w:szCs w:val="28"/>
        </w:rPr>
        <w:t xml:space="preserve">на 2023 год представлены в </w:t>
      </w:r>
      <w:r w:rsidR="009D62AD" w:rsidRPr="001F47A8">
        <w:rPr>
          <w:rFonts w:ascii="Times New Roman" w:hAnsi="Times New Roman" w:cs="Times New Roman"/>
          <w:color w:val="000000" w:themeColor="text1"/>
          <w:sz w:val="28"/>
          <w:szCs w:val="28"/>
        </w:rPr>
        <w:t>Приложении №</w:t>
      </w:r>
      <w:r w:rsidR="008279B2">
        <w:rPr>
          <w:rFonts w:ascii="Times New Roman" w:hAnsi="Times New Roman" w:cs="Times New Roman"/>
          <w:color w:val="000000" w:themeColor="text1"/>
          <w:sz w:val="28"/>
          <w:szCs w:val="28"/>
        </w:rPr>
        <w:t> </w:t>
      </w:r>
      <w:r w:rsidR="009D62AD" w:rsidRPr="001F47A8">
        <w:rPr>
          <w:rFonts w:ascii="Times New Roman" w:hAnsi="Times New Roman" w:cs="Times New Roman"/>
          <w:color w:val="000000" w:themeColor="text1"/>
          <w:sz w:val="28"/>
          <w:szCs w:val="28"/>
        </w:rPr>
        <w:t>11</w:t>
      </w:r>
      <w:r w:rsidR="00FF3D75" w:rsidRPr="009D62AD">
        <w:rPr>
          <w:rFonts w:ascii="Times New Roman" w:hAnsi="Times New Roman" w:cs="Times New Roman"/>
          <w:color w:val="000000" w:themeColor="text1"/>
          <w:sz w:val="28"/>
          <w:szCs w:val="28"/>
        </w:rPr>
        <w:t xml:space="preserve"> к Программе</w:t>
      </w:r>
      <w:r w:rsidR="009D62AD" w:rsidRPr="009D62AD">
        <w:rPr>
          <w:rFonts w:ascii="Times New Roman" w:hAnsi="Times New Roman" w:cs="Times New Roman"/>
          <w:color w:val="000000" w:themeColor="text1"/>
          <w:sz w:val="28"/>
          <w:szCs w:val="28"/>
        </w:rPr>
        <w:t>.</w:t>
      </w:r>
    </w:p>
    <w:p w14:paraId="0CF7F7AF" w14:textId="50592FDC" w:rsidR="003C0AD3"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 Новосибирской области.</w:t>
      </w:r>
    </w:p>
    <w:p w14:paraId="088DDD92" w14:textId="4ABABF91" w:rsidR="00984A93" w:rsidRDefault="00984A9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Новосибирская область </w:t>
      </w:r>
      <w:r w:rsidRPr="00984A93">
        <w:rPr>
          <w:rFonts w:ascii="Times New Roman" w:hAnsi="Times New Roman" w:cs="Times New Roman"/>
          <w:color w:val="000000" w:themeColor="text1"/>
          <w:sz w:val="28"/>
          <w:szCs w:val="28"/>
        </w:rPr>
        <w:t xml:space="preserve">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w:t>
      </w:r>
      <w:r w:rsidR="00F651F7">
        <w:rPr>
          <w:rFonts w:ascii="Times New Roman" w:hAnsi="Times New Roman" w:cs="Times New Roman"/>
          <w:color w:val="000000" w:themeColor="text1"/>
          <w:sz w:val="28"/>
          <w:szCs w:val="28"/>
        </w:rPr>
        <w:t>Программе</w:t>
      </w:r>
      <w:r w:rsidRPr="00984A93">
        <w:rPr>
          <w:rFonts w:ascii="Times New Roman" w:hAnsi="Times New Roman" w:cs="Times New Roman"/>
          <w:color w:val="000000" w:themeColor="text1"/>
          <w:sz w:val="28"/>
          <w:szCs w:val="28"/>
        </w:rPr>
        <w:t xml:space="preserve"> нормативов медицинской помощи по соответствующим ее видам по профилю медицинской помощи </w:t>
      </w:r>
      <w:r w:rsidR="0092153E">
        <w:rPr>
          <w:rFonts w:ascii="Times New Roman" w:hAnsi="Times New Roman" w:cs="Times New Roman"/>
          <w:color w:val="000000" w:themeColor="text1"/>
          <w:sz w:val="28"/>
          <w:szCs w:val="28"/>
        </w:rPr>
        <w:t>«инфекционные болезни»</w:t>
      </w:r>
      <w:r w:rsidRPr="00984A93">
        <w:rPr>
          <w:rFonts w:ascii="Times New Roman" w:hAnsi="Times New Roman" w:cs="Times New Roman"/>
          <w:color w:val="000000" w:themeColor="text1"/>
          <w:sz w:val="28"/>
          <w:szCs w:val="28"/>
        </w:rPr>
        <w:t xml:space="preserve">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14:paraId="4B77EC24" w14:textId="0F24EC05" w:rsidR="00984A93" w:rsidRPr="0039151E" w:rsidRDefault="00984A9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84A93">
        <w:rPr>
          <w:rFonts w:ascii="Times New Roman" w:hAnsi="Times New Roman" w:cs="Times New Roman"/>
          <w:color w:val="000000" w:themeColor="text1"/>
          <w:sz w:val="28"/>
          <w:szCs w:val="28"/>
        </w:rPr>
        <w:t xml:space="preserve">Установленные в </w:t>
      </w:r>
      <w:r w:rsidR="00F651F7">
        <w:rPr>
          <w:rFonts w:ascii="Times New Roman" w:hAnsi="Times New Roman" w:cs="Times New Roman"/>
          <w:color w:val="000000" w:themeColor="text1"/>
          <w:sz w:val="28"/>
          <w:szCs w:val="28"/>
        </w:rPr>
        <w:t>Программе</w:t>
      </w:r>
      <w:r w:rsidRPr="00984A93">
        <w:rPr>
          <w:rFonts w:ascii="Times New Roman" w:hAnsi="Times New Roman" w:cs="Times New Roman"/>
          <w:color w:val="000000" w:themeColor="text1"/>
          <w:sz w:val="28"/>
          <w:szCs w:val="28"/>
        </w:rPr>
        <w:t xml:space="preserve"> нормативы объема медицинской помощи используются в целях планирования и финансово-экономического обоснования размера </w:t>
      </w:r>
      <w:proofErr w:type="spellStart"/>
      <w:r w:rsidRPr="00984A93">
        <w:rPr>
          <w:rFonts w:ascii="Times New Roman" w:hAnsi="Times New Roman" w:cs="Times New Roman"/>
          <w:color w:val="000000" w:themeColor="text1"/>
          <w:sz w:val="28"/>
          <w:szCs w:val="28"/>
        </w:rPr>
        <w:t>подушевых</w:t>
      </w:r>
      <w:proofErr w:type="spellEnd"/>
      <w:r w:rsidRPr="00984A93">
        <w:rPr>
          <w:rFonts w:ascii="Times New Roman" w:hAnsi="Times New Roman" w:cs="Times New Roman"/>
          <w:color w:val="000000" w:themeColor="text1"/>
          <w:sz w:val="28"/>
          <w:szCs w:val="28"/>
        </w:rPr>
        <w:t xml:space="preserve"> нормативов финансового обеспечения, предусмотренных </w:t>
      </w:r>
      <w:r w:rsidR="00F651F7">
        <w:rPr>
          <w:rFonts w:ascii="Times New Roman" w:hAnsi="Times New Roman" w:cs="Times New Roman"/>
          <w:color w:val="000000" w:themeColor="text1"/>
          <w:sz w:val="28"/>
          <w:szCs w:val="28"/>
        </w:rPr>
        <w:t>Программой</w:t>
      </w:r>
      <w:r w:rsidRPr="00984A93">
        <w:rPr>
          <w:rFonts w:ascii="Times New Roman" w:hAnsi="Times New Roman" w:cs="Times New Roman"/>
          <w:color w:val="000000" w:themeColor="text1"/>
          <w:sz w:val="28"/>
          <w:szCs w:val="28"/>
        </w:rPr>
        <w:t>.</w:t>
      </w:r>
    </w:p>
    <w:p w14:paraId="1757BB7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5" w:name="Par316"/>
      <w:bookmarkEnd w:id="5"/>
      <w:r w:rsidRPr="0039151E">
        <w:rPr>
          <w:rFonts w:ascii="Times New Roman" w:hAnsi="Times New Roman" w:cs="Times New Roman"/>
          <w:color w:val="000000" w:themeColor="text1"/>
          <w:sz w:val="28"/>
          <w:szCs w:val="28"/>
        </w:rPr>
        <w:t xml:space="preserve">Нормативы объема патологоанатомических исследований </w:t>
      </w:r>
      <w:proofErr w:type="spellStart"/>
      <w:r w:rsidRPr="0039151E">
        <w:rPr>
          <w:rFonts w:ascii="Times New Roman" w:hAnsi="Times New Roman" w:cs="Times New Roman"/>
          <w:color w:val="000000" w:themeColor="text1"/>
          <w:sz w:val="28"/>
          <w:szCs w:val="28"/>
        </w:rPr>
        <w:t>биопсийного</w:t>
      </w:r>
      <w:proofErr w:type="spellEnd"/>
      <w:r w:rsidRPr="0039151E">
        <w:rPr>
          <w:rFonts w:ascii="Times New Roman" w:hAnsi="Times New Roman" w:cs="Times New Roman"/>
          <w:color w:val="000000" w:themeColor="text1"/>
          <w:sz w:val="28"/>
          <w:szCs w:val="28"/>
        </w:rPr>
        <w:t xml:space="preserve">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14:paraId="1BC035BA" w14:textId="77777777" w:rsidR="003C0AD3" w:rsidRPr="00C83387"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sidRPr="00C83387">
        <w:rPr>
          <w:rFonts w:ascii="Times New Roman" w:hAnsi="Times New Roman" w:cs="Times New Roman"/>
          <w:color w:val="000000" w:themeColor="text1"/>
          <w:sz w:val="28"/>
          <w:szCs w:val="28"/>
        </w:rPr>
        <w:t>Подушевые</w:t>
      </w:r>
      <w:proofErr w:type="spellEnd"/>
      <w:r w:rsidRPr="00C83387">
        <w:rPr>
          <w:rFonts w:ascii="Times New Roman" w:hAnsi="Times New Roman" w:cs="Times New Roman"/>
          <w:color w:val="000000" w:themeColor="text1"/>
          <w:sz w:val="28"/>
          <w:szCs w:val="28"/>
        </w:rPr>
        <w:t xml:space="preserve"> нормативы финансирования, предусмотренные Программой, составляют:</w:t>
      </w:r>
    </w:p>
    <w:p w14:paraId="37D9E475" w14:textId="07FF34EB" w:rsidR="003C0AD3" w:rsidRPr="00C83387" w:rsidRDefault="008279B2"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3C0AD3" w:rsidRPr="00C83387">
        <w:rPr>
          <w:rFonts w:ascii="Times New Roman" w:hAnsi="Times New Roman" w:cs="Times New Roman"/>
          <w:color w:val="000000" w:themeColor="text1"/>
          <w:sz w:val="28"/>
          <w:szCs w:val="28"/>
        </w:rPr>
        <w:t xml:space="preserve">за счет средств областного бюджета Новосибирской области (в расчете на 1 </w:t>
      </w:r>
      <w:r w:rsidR="00251418" w:rsidRPr="00C83387">
        <w:rPr>
          <w:rFonts w:ascii="Times New Roman" w:hAnsi="Times New Roman" w:cs="Times New Roman"/>
          <w:color w:val="000000" w:themeColor="text1"/>
          <w:sz w:val="28"/>
          <w:szCs w:val="28"/>
        </w:rPr>
        <w:t xml:space="preserve">(одного) </w:t>
      </w:r>
      <w:r w:rsidR="003C0AD3" w:rsidRPr="00C83387">
        <w:rPr>
          <w:rFonts w:ascii="Times New Roman" w:hAnsi="Times New Roman" w:cs="Times New Roman"/>
          <w:color w:val="000000" w:themeColor="text1"/>
          <w:sz w:val="28"/>
          <w:szCs w:val="28"/>
        </w:rPr>
        <w:t xml:space="preserve">жителя) в </w:t>
      </w:r>
      <w:r w:rsidR="00ED0B6A">
        <w:rPr>
          <w:rFonts w:ascii="Times New Roman" w:hAnsi="Times New Roman" w:cs="Times New Roman"/>
          <w:color w:val="000000" w:themeColor="text1"/>
          <w:sz w:val="28"/>
          <w:szCs w:val="28"/>
        </w:rPr>
        <w:t>2023</w:t>
      </w:r>
      <w:r w:rsidR="003C0AD3" w:rsidRPr="00C83387">
        <w:rPr>
          <w:rFonts w:ascii="Times New Roman" w:hAnsi="Times New Roman" w:cs="Times New Roman"/>
          <w:color w:val="000000" w:themeColor="text1"/>
          <w:sz w:val="28"/>
          <w:szCs w:val="28"/>
        </w:rPr>
        <w:t xml:space="preserve"> году </w:t>
      </w:r>
      <w:r w:rsidR="00C83387" w:rsidRPr="00C83387">
        <w:rPr>
          <w:rFonts w:ascii="Times New Roman" w:hAnsi="Times New Roman" w:cs="Times New Roman"/>
          <w:color w:val="000000" w:themeColor="text1"/>
          <w:sz w:val="28"/>
          <w:szCs w:val="28"/>
        </w:rPr>
        <w:t>–</w:t>
      </w:r>
      <w:r w:rsidR="00897C69">
        <w:rPr>
          <w:rFonts w:ascii="Times New Roman" w:hAnsi="Times New Roman" w:cs="Times New Roman"/>
          <w:color w:val="000000" w:themeColor="text1"/>
          <w:sz w:val="28"/>
          <w:szCs w:val="28"/>
        </w:rPr>
        <w:t xml:space="preserve"> </w:t>
      </w:r>
      <w:r w:rsidR="00954CB6" w:rsidRPr="00954CB6">
        <w:rPr>
          <w:rFonts w:ascii="Times New Roman" w:hAnsi="Times New Roman" w:cs="Times New Roman"/>
          <w:color w:val="000000" w:themeColor="text1"/>
          <w:sz w:val="28"/>
          <w:szCs w:val="28"/>
        </w:rPr>
        <w:t>7 989,</w:t>
      </w:r>
      <w:r w:rsidR="000D7E74">
        <w:rPr>
          <w:rFonts w:ascii="Times New Roman" w:hAnsi="Times New Roman" w:cs="Times New Roman"/>
          <w:color w:val="000000" w:themeColor="text1"/>
          <w:sz w:val="28"/>
          <w:szCs w:val="28"/>
        </w:rPr>
        <w:t>68</w:t>
      </w:r>
      <w:r w:rsidR="00954CB6" w:rsidRPr="00954CB6">
        <w:rPr>
          <w:rFonts w:ascii="Times New Roman" w:hAnsi="Times New Roman" w:cs="Times New Roman"/>
          <w:color w:val="000000" w:themeColor="text1"/>
          <w:sz w:val="28"/>
          <w:szCs w:val="28"/>
        </w:rPr>
        <w:t xml:space="preserve"> </w:t>
      </w:r>
      <w:r w:rsidR="003C0AD3" w:rsidRPr="00954CB6">
        <w:rPr>
          <w:rFonts w:ascii="Times New Roman" w:hAnsi="Times New Roman" w:cs="Times New Roman"/>
          <w:color w:val="000000" w:themeColor="text1"/>
          <w:sz w:val="28"/>
          <w:szCs w:val="28"/>
        </w:rPr>
        <w:t>рубл</w:t>
      </w:r>
      <w:r w:rsidR="0069237F" w:rsidRPr="00954CB6">
        <w:rPr>
          <w:rFonts w:ascii="Times New Roman" w:hAnsi="Times New Roman" w:cs="Times New Roman"/>
          <w:color w:val="000000" w:themeColor="text1"/>
          <w:sz w:val="28"/>
          <w:szCs w:val="28"/>
        </w:rPr>
        <w:t>ей</w:t>
      </w:r>
      <w:r w:rsidR="003C0AD3" w:rsidRPr="00954CB6">
        <w:rPr>
          <w:rFonts w:ascii="Times New Roman" w:hAnsi="Times New Roman" w:cs="Times New Roman"/>
          <w:color w:val="000000" w:themeColor="text1"/>
          <w:sz w:val="28"/>
          <w:szCs w:val="28"/>
        </w:rPr>
        <w:t xml:space="preserve">, в </w:t>
      </w:r>
      <w:r w:rsidR="00497884" w:rsidRPr="00954CB6">
        <w:rPr>
          <w:rFonts w:ascii="Times New Roman" w:hAnsi="Times New Roman" w:cs="Times New Roman"/>
          <w:color w:val="000000" w:themeColor="text1"/>
          <w:sz w:val="28"/>
          <w:szCs w:val="28"/>
        </w:rPr>
        <w:t>202</w:t>
      </w:r>
      <w:r w:rsidR="000D7E74">
        <w:rPr>
          <w:rFonts w:ascii="Times New Roman" w:hAnsi="Times New Roman" w:cs="Times New Roman"/>
          <w:color w:val="000000" w:themeColor="text1"/>
          <w:sz w:val="28"/>
          <w:szCs w:val="28"/>
        </w:rPr>
        <w:t>4</w:t>
      </w:r>
      <w:r w:rsidR="003C0AD3" w:rsidRPr="00954CB6">
        <w:rPr>
          <w:rFonts w:ascii="Times New Roman" w:hAnsi="Times New Roman" w:cs="Times New Roman"/>
          <w:color w:val="000000" w:themeColor="text1"/>
          <w:sz w:val="28"/>
          <w:szCs w:val="28"/>
        </w:rPr>
        <w:t xml:space="preserve"> году </w:t>
      </w:r>
      <w:r w:rsidR="00C83387" w:rsidRPr="00954CB6">
        <w:rPr>
          <w:rFonts w:ascii="Times New Roman" w:hAnsi="Times New Roman" w:cs="Times New Roman"/>
          <w:color w:val="000000" w:themeColor="text1"/>
          <w:sz w:val="28"/>
          <w:szCs w:val="28"/>
        </w:rPr>
        <w:t>–</w:t>
      </w:r>
      <w:r w:rsidR="003C0AD3" w:rsidRPr="00954CB6">
        <w:rPr>
          <w:rFonts w:ascii="Times New Roman" w:hAnsi="Times New Roman" w:cs="Times New Roman"/>
          <w:color w:val="000000" w:themeColor="text1"/>
          <w:sz w:val="28"/>
          <w:szCs w:val="28"/>
        </w:rPr>
        <w:t xml:space="preserve"> </w:t>
      </w:r>
      <w:r w:rsidR="00954CB6" w:rsidRPr="00954CB6">
        <w:rPr>
          <w:rFonts w:ascii="Times New Roman" w:hAnsi="Times New Roman" w:cs="Times New Roman"/>
          <w:color w:val="000000" w:themeColor="text1"/>
          <w:sz w:val="28"/>
          <w:szCs w:val="28"/>
        </w:rPr>
        <w:t>6 849,28</w:t>
      </w:r>
      <w:r w:rsidR="000E7D79" w:rsidRPr="00954CB6">
        <w:rPr>
          <w:rFonts w:ascii="Times New Roman" w:hAnsi="Times New Roman" w:cs="Times New Roman"/>
          <w:color w:val="000000" w:themeColor="text1"/>
          <w:sz w:val="28"/>
          <w:szCs w:val="28"/>
        </w:rPr>
        <w:t xml:space="preserve"> </w:t>
      </w:r>
      <w:r w:rsidR="003C0AD3" w:rsidRPr="00954CB6">
        <w:rPr>
          <w:rFonts w:ascii="Times New Roman" w:hAnsi="Times New Roman" w:cs="Times New Roman"/>
          <w:color w:val="000000" w:themeColor="text1"/>
          <w:sz w:val="28"/>
          <w:szCs w:val="28"/>
        </w:rPr>
        <w:t>рубл</w:t>
      </w:r>
      <w:r w:rsidR="00954CB6" w:rsidRPr="00954CB6">
        <w:rPr>
          <w:rFonts w:ascii="Times New Roman" w:hAnsi="Times New Roman" w:cs="Times New Roman"/>
          <w:color w:val="000000" w:themeColor="text1"/>
          <w:sz w:val="28"/>
          <w:szCs w:val="28"/>
        </w:rPr>
        <w:t>ей</w:t>
      </w:r>
      <w:r w:rsidR="003C0AD3" w:rsidRPr="00954CB6">
        <w:rPr>
          <w:rFonts w:ascii="Times New Roman" w:hAnsi="Times New Roman" w:cs="Times New Roman"/>
          <w:color w:val="000000" w:themeColor="text1"/>
          <w:sz w:val="28"/>
          <w:szCs w:val="28"/>
        </w:rPr>
        <w:t xml:space="preserve">, в </w:t>
      </w:r>
      <w:r w:rsidR="00497884" w:rsidRPr="00954CB6">
        <w:rPr>
          <w:rFonts w:ascii="Times New Roman" w:hAnsi="Times New Roman" w:cs="Times New Roman"/>
          <w:color w:val="000000" w:themeColor="text1"/>
          <w:sz w:val="28"/>
          <w:szCs w:val="28"/>
        </w:rPr>
        <w:t>202</w:t>
      </w:r>
      <w:r w:rsidR="000D7E74">
        <w:rPr>
          <w:rFonts w:ascii="Times New Roman" w:hAnsi="Times New Roman" w:cs="Times New Roman"/>
          <w:color w:val="000000" w:themeColor="text1"/>
          <w:sz w:val="28"/>
          <w:szCs w:val="28"/>
        </w:rPr>
        <w:t>5</w:t>
      </w:r>
      <w:r w:rsidR="003C0AD3" w:rsidRPr="00954CB6">
        <w:rPr>
          <w:rFonts w:ascii="Times New Roman" w:hAnsi="Times New Roman" w:cs="Times New Roman"/>
          <w:color w:val="000000" w:themeColor="text1"/>
          <w:sz w:val="28"/>
          <w:szCs w:val="28"/>
        </w:rPr>
        <w:t xml:space="preserve"> году </w:t>
      </w:r>
      <w:r w:rsidR="00954CB6" w:rsidRPr="00954CB6">
        <w:rPr>
          <w:rFonts w:ascii="Times New Roman" w:hAnsi="Times New Roman" w:cs="Times New Roman"/>
          <w:color w:val="000000" w:themeColor="text1"/>
          <w:sz w:val="28"/>
          <w:szCs w:val="28"/>
        </w:rPr>
        <w:t>–</w:t>
      </w:r>
      <w:r w:rsidR="003C0AD3" w:rsidRPr="00954CB6">
        <w:rPr>
          <w:rFonts w:ascii="Times New Roman" w:hAnsi="Times New Roman" w:cs="Times New Roman"/>
          <w:color w:val="000000" w:themeColor="text1"/>
          <w:sz w:val="28"/>
          <w:szCs w:val="28"/>
        </w:rPr>
        <w:t xml:space="preserve"> </w:t>
      </w:r>
      <w:r w:rsidR="00954CB6" w:rsidRPr="00954CB6">
        <w:rPr>
          <w:rFonts w:ascii="Times New Roman" w:hAnsi="Times New Roman" w:cs="Times New Roman"/>
          <w:color w:val="000000" w:themeColor="text1"/>
          <w:sz w:val="28"/>
          <w:szCs w:val="28"/>
        </w:rPr>
        <w:t>7 063,35</w:t>
      </w:r>
      <w:r w:rsidR="000E7D79" w:rsidRPr="00954CB6">
        <w:rPr>
          <w:rFonts w:ascii="Times New Roman" w:hAnsi="Times New Roman" w:cs="Times New Roman"/>
          <w:color w:val="000000" w:themeColor="text1"/>
          <w:sz w:val="28"/>
          <w:szCs w:val="28"/>
        </w:rPr>
        <w:t xml:space="preserve"> </w:t>
      </w:r>
      <w:r w:rsidR="003C0AD3" w:rsidRPr="00954CB6">
        <w:rPr>
          <w:rFonts w:ascii="Times New Roman" w:hAnsi="Times New Roman" w:cs="Times New Roman"/>
          <w:color w:val="000000" w:themeColor="text1"/>
          <w:sz w:val="28"/>
          <w:szCs w:val="28"/>
        </w:rPr>
        <w:t>рубл</w:t>
      </w:r>
      <w:r w:rsidR="00814E4A" w:rsidRPr="00954CB6">
        <w:rPr>
          <w:rFonts w:ascii="Times New Roman" w:hAnsi="Times New Roman" w:cs="Times New Roman"/>
          <w:color w:val="000000" w:themeColor="text1"/>
          <w:sz w:val="28"/>
          <w:szCs w:val="28"/>
        </w:rPr>
        <w:t>ей</w:t>
      </w:r>
      <w:r w:rsidR="003C0AD3" w:rsidRPr="00954CB6">
        <w:rPr>
          <w:rFonts w:ascii="Times New Roman" w:hAnsi="Times New Roman" w:cs="Times New Roman"/>
          <w:color w:val="000000" w:themeColor="text1"/>
          <w:sz w:val="28"/>
          <w:szCs w:val="28"/>
        </w:rPr>
        <w:t>;</w:t>
      </w:r>
    </w:p>
    <w:p w14:paraId="3D1E25B6" w14:textId="7E9EC533" w:rsidR="003C0AD3" w:rsidRPr="00C83387" w:rsidRDefault="008279B2"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3C0AD3" w:rsidRPr="00C83387">
        <w:rPr>
          <w:rFonts w:ascii="Times New Roman" w:hAnsi="Times New Roman" w:cs="Times New Roman"/>
          <w:color w:val="000000" w:themeColor="text1"/>
          <w:sz w:val="28"/>
          <w:szCs w:val="28"/>
        </w:rPr>
        <w:t xml:space="preserve">за счет средств обязательного медицинского страхования на финансирование территориальной программы обязательного медицинского страхования (в расчете на 1 </w:t>
      </w:r>
      <w:r w:rsidR="002F74BC" w:rsidRPr="00C83387">
        <w:rPr>
          <w:rFonts w:ascii="Times New Roman" w:hAnsi="Times New Roman" w:cs="Times New Roman"/>
          <w:color w:val="000000" w:themeColor="text1"/>
          <w:sz w:val="28"/>
          <w:szCs w:val="28"/>
        </w:rPr>
        <w:t>(одно</w:t>
      </w:r>
      <w:r w:rsidR="00251418" w:rsidRPr="00C83387">
        <w:rPr>
          <w:rFonts w:ascii="Times New Roman" w:hAnsi="Times New Roman" w:cs="Times New Roman"/>
          <w:color w:val="000000" w:themeColor="text1"/>
          <w:sz w:val="28"/>
          <w:szCs w:val="28"/>
        </w:rPr>
        <w:t xml:space="preserve">) </w:t>
      </w:r>
      <w:r w:rsidR="003C0AD3" w:rsidRPr="00C83387">
        <w:rPr>
          <w:rFonts w:ascii="Times New Roman" w:hAnsi="Times New Roman" w:cs="Times New Roman"/>
          <w:color w:val="000000" w:themeColor="text1"/>
          <w:sz w:val="28"/>
          <w:szCs w:val="28"/>
        </w:rPr>
        <w:t xml:space="preserve">застрахованное лицо) за исключением медицинской помощи, оказываемой в федеральных медицинских </w:t>
      </w:r>
      <w:r w:rsidR="003C0AD3" w:rsidRPr="00BB00F8">
        <w:rPr>
          <w:rFonts w:ascii="Times New Roman" w:hAnsi="Times New Roman" w:cs="Times New Roman"/>
          <w:color w:val="000000" w:themeColor="text1"/>
          <w:sz w:val="28"/>
          <w:szCs w:val="28"/>
        </w:rPr>
        <w:t xml:space="preserve">организациях в </w:t>
      </w:r>
      <w:r w:rsidR="00497884" w:rsidRPr="00BB00F8">
        <w:rPr>
          <w:rFonts w:ascii="Times New Roman" w:hAnsi="Times New Roman" w:cs="Times New Roman"/>
          <w:color w:val="000000" w:themeColor="text1"/>
          <w:sz w:val="28"/>
          <w:szCs w:val="28"/>
        </w:rPr>
        <w:t>202</w:t>
      </w:r>
      <w:r w:rsidR="00ED0B6A" w:rsidRPr="00BB00F8">
        <w:rPr>
          <w:rFonts w:ascii="Times New Roman" w:hAnsi="Times New Roman" w:cs="Times New Roman"/>
          <w:color w:val="000000" w:themeColor="text1"/>
          <w:sz w:val="28"/>
          <w:szCs w:val="28"/>
        </w:rPr>
        <w:t>3</w:t>
      </w:r>
      <w:r w:rsidR="003C0AD3" w:rsidRPr="00BB00F8">
        <w:rPr>
          <w:rFonts w:ascii="Times New Roman" w:hAnsi="Times New Roman" w:cs="Times New Roman"/>
          <w:color w:val="000000" w:themeColor="text1"/>
          <w:sz w:val="28"/>
          <w:szCs w:val="28"/>
        </w:rPr>
        <w:t xml:space="preserve"> году </w:t>
      </w:r>
      <w:r w:rsidR="006278D9" w:rsidRPr="00BB00F8">
        <w:rPr>
          <w:rFonts w:ascii="Times New Roman" w:hAnsi="Times New Roman" w:cs="Times New Roman"/>
          <w:color w:val="000000" w:themeColor="text1"/>
          <w:sz w:val="28"/>
          <w:szCs w:val="28"/>
        </w:rPr>
        <w:t>–</w:t>
      </w:r>
      <w:r w:rsidR="00BB00F8" w:rsidRPr="00BB00F8">
        <w:rPr>
          <w:rFonts w:ascii="Times New Roman" w:hAnsi="Times New Roman" w:cs="Times New Roman"/>
          <w:color w:val="000000" w:themeColor="text1"/>
          <w:sz w:val="28"/>
          <w:szCs w:val="28"/>
        </w:rPr>
        <w:t xml:space="preserve"> 17 979,50</w:t>
      </w:r>
      <w:r w:rsidR="00E90455" w:rsidRPr="00BB00F8">
        <w:rPr>
          <w:rFonts w:ascii="Times New Roman" w:hAnsi="Times New Roman" w:cs="Times New Roman"/>
          <w:color w:val="000000" w:themeColor="text1"/>
          <w:sz w:val="28"/>
          <w:szCs w:val="28"/>
        </w:rPr>
        <w:t xml:space="preserve"> </w:t>
      </w:r>
      <w:r w:rsidR="003C0AD3" w:rsidRPr="00BB00F8">
        <w:rPr>
          <w:rFonts w:ascii="Times New Roman" w:hAnsi="Times New Roman" w:cs="Times New Roman"/>
          <w:color w:val="000000" w:themeColor="text1"/>
          <w:sz w:val="28"/>
          <w:szCs w:val="28"/>
        </w:rPr>
        <w:t>рубл</w:t>
      </w:r>
      <w:r w:rsidR="00814E4A" w:rsidRPr="00BB00F8">
        <w:rPr>
          <w:rFonts w:ascii="Times New Roman" w:hAnsi="Times New Roman" w:cs="Times New Roman"/>
          <w:color w:val="000000" w:themeColor="text1"/>
          <w:sz w:val="28"/>
          <w:szCs w:val="28"/>
        </w:rPr>
        <w:t>ей</w:t>
      </w:r>
      <w:r w:rsidR="003C0AD3" w:rsidRPr="00BB00F8">
        <w:rPr>
          <w:rFonts w:ascii="Times New Roman" w:hAnsi="Times New Roman" w:cs="Times New Roman"/>
          <w:color w:val="000000" w:themeColor="text1"/>
          <w:sz w:val="28"/>
          <w:szCs w:val="28"/>
        </w:rPr>
        <w:t xml:space="preserve">, в </w:t>
      </w:r>
      <w:r w:rsidR="009C0FF2" w:rsidRPr="00BB00F8">
        <w:rPr>
          <w:rFonts w:ascii="Times New Roman" w:hAnsi="Times New Roman" w:cs="Times New Roman"/>
          <w:color w:val="000000" w:themeColor="text1"/>
          <w:sz w:val="28"/>
          <w:szCs w:val="28"/>
        </w:rPr>
        <w:t>2024</w:t>
      </w:r>
      <w:r w:rsidR="003C0AD3" w:rsidRPr="00BB00F8">
        <w:rPr>
          <w:rFonts w:ascii="Times New Roman" w:hAnsi="Times New Roman" w:cs="Times New Roman"/>
          <w:color w:val="000000" w:themeColor="text1"/>
          <w:sz w:val="28"/>
          <w:szCs w:val="28"/>
        </w:rPr>
        <w:t xml:space="preserve"> году </w:t>
      </w:r>
      <w:r w:rsidR="006278D9" w:rsidRPr="00BB00F8">
        <w:rPr>
          <w:rFonts w:ascii="Times New Roman" w:hAnsi="Times New Roman" w:cs="Times New Roman"/>
          <w:color w:val="000000" w:themeColor="text1"/>
          <w:sz w:val="28"/>
          <w:szCs w:val="28"/>
        </w:rPr>
        <w:t>–</w:t>
      </w:r>
      <w:r w:rsidR="00496B8F" w:rsidRPr="00BB00F8">
        <w:rPr>
          <w:rFonts w:ascii="Times New Roman" w:hAnsi="Times New Roman" w:cs="Times New Roman"/>
          <w:color w:val="000000" w:themeColor="text1"/>
          <w:sz w:val="28"/>
          <w:szCs w:val="28"/>
        </w:rPr>
        <w:t xml:space="preserve"> </w:t>
      </w:r>
      <w:r w:rsidR="00BB00F8" w:rsidRPr="00BB00F8">
        <w:rPr>
          <w:rFonts w:ascii="Times New Roman" w:hAnsi="Times New Roman" w:cs="Times New Roman"/>
          <w:color w:val="000000" w:themeColor="text1"/>
          <w:sz w:val="28"/>
          <w:szCs w:val="28"/>
        </w:rPr>
        <w:t>19 287,10</w:t>
      </w:r>
      <w:r w:rsidR="00E90455" w:rsidRPr="00BB00F8">
        <w:rPr>
          <w:rFonts w:ascii="Times New Roman" w:hAnsi="Times New Roman" w:cs="Times New Roman"/>
          <w:color w:val="000000" w:themeColor="text1"/>
          <w:sz w:val="28"/>
          <w:szCs w:val="28"/>
        </w:rPr>
        <w:t xml:space="preserve"> </w:t>
      </w:r>
      <w:r w:rsidR="00BB00F8" w:rsidRPr="00BB00F8">
        <w:rPr>
          <w:rFonts w:ascii="Times New Roman" w:hAnsi="Times New Roman" w:cs="Times New Roman"/>
          <w:color w:val="000000" w:themeColor="text1"/>
          <w:sz w:val="28"/>
          <w:szCs w:val="28"/>
        </w:rPr>
        <w:t>рублей</w:t>
      </w:r>
      <w:r w:rsidR="006278D9" w:rsidRPr="00BB00F8">
        <w:rPr>
          <w:rFonts w:ascii="Times New Roman" w:hAnsi="Times New Roman" w:cs="Times New Roman"/>
          <w:color w:val="000000" w:themeColor="text1"/>
          <w:sz w:val="28"/>
          <w:szCs w:val="28"/>
        </w:rPr>
        <w:t>,</w:t>
      </w:r>
      <w:r w:rsidR="003C0AD3" w:rsidRPr="00BB00F8">
        <w:rPr>
          <w:rFonts w:ascii="Times New Roman" w:hAnsi="Times New Roman" w:cs="Times New Roman"/>
          <w:color w:val="000000" w:themeColor="text1"/>
          <w:sz w:val="28"/>
          <w:szCs w:val="28"/>
        </w:rPr>
        <w:t xml:space="preserve"> в </w:t>
      </w:r>
      <w:r w:rsidR="009C0FF2" w:rsidRPr="00BB00F8">
        <w:rPr>
          <w:rFonts w:ascii="Times New Roman" w:hAnsi="Times New Roman" w:cs="Times New Roman"/>
          <w:color w:val="000000" w:themeColor="text1"/>
          <w:sz w:val="28"/>
          <w:szCs w:val="28"/>
        </w:rPr>
        <w:t>2025</w:t>
      </w:r>
      <w:r w:rsidR="003C0AD3" w:rsidRPr="00BB00F8">
        <w:rPr>
          <w:rFonts w:ascii="Times New Roman" w:hAnsi="Times New Roman" w:cs="Times New Roman"/>
          <w:color w:val="000000" w:themeColor="text1"/>
          <w:sz w:val="28"/>
          <w:szCs w:val="28"/>
        </w:rPr>
        <w:t xml:space="preserve"> году </w:t>
      </w:r>
      <w:r w:rsidR="00BB00F8" w:rsidRPr="00BB00F8">
        <w:rPr>
          <w:rFonts w:ascii="Times New Roman" w:hAnsi="Times New Roman" w:cs="Times New Roman"/>
          <w:color w:val="000000" w:themeColor="text1"/>
          <w:sz w:val="28"/>
          <w:szCs w:val="28"/>
        </w:rPr>
        <w:t>– 20 350,49</w:t>
      </w:r>
      <w:r w:rsidR="00E90455" w:rsidRPr="00BB00F8">
        <w:rPr>
          <w:rFonts w:ascii="Times New Roman" w:hAnsi="Times New Roman" w:cs="Times New Roman"/>
          <w:color w:val="000000" w:themeColor="text1"/>
          <w:sz w:val="28"/>
          <w:szCs w:val="28"/>
        </w:rPr>
        <w:t xml:space="preserve"> </w:t>
      </w:r>
      <w:r w:rsidR="00954CB6" w:rsidRPr="00BB00F8">
        <w:rPr>
          <w:rFonts w:ascii="Times New Roman" w:hAnsi="Times New Roman" w:cs="Times New Roman"/>
          <w:color w:val="000000" w:themeColor="text1"/>
          <w:sz w:val="28"/>
          <w:szCs w:val="28"/>
        </w:rPr>
        <w:t>рублей</w:t>
      </w:r>
      <w:r w:rsidR="003C0AD3" w:rsidRPr="00BB00F8">
        <w:rPr>
          <w:rFonts w:ascii="Times New Roman" w:hAnsi="Times New Roman" w:cs="Times New Roman"/>
          <w:color w:val="000000" w:themeColor="text1"/>
          <w:sz w:val="28"/>
          <w:szCs w:val="28"/>
        </w:rPr>
        <w:t>.</w:t>
      </w:r>
    </w:p>
    <w:p w14:paraId="43445C3E" w14:textId="52C7B0A5"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w:t>
      </w:r>
      <w:proofErr w:type="spellStart"/>
      <w:r w:rsidRPr="0039151E">
        <w:rPr>
          <w:rFonts w:ascii="Times New Roman" w:hAnsi="Times New Roman" w:cs="Times New Roman"/>
          <w:color w:val="000000" w:themeColor="text1"/>
          <w:sz w:val="28"/>
          <w:szCs w:val="28"/>
        </w:rPr>
        <w:t>подушевому</w:t>
      </w:r>
      <w:proofErr w:type="spellEnd"/>
      <w:r w:rsidRPr="0039151E">
        <w:rPr>
          <w:rFonts w:ascii="Times New Roman" w:hAnsi="Times New Roman" w:cs="Times New Roman"/>
          <w:color w:val="000000" w:themeColor="text1"/>
          <w:sz w:val="28"/>
          <w:szCs w:val="28"/>
        </w:rPr>
        <w:t xml:space="preserve">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w:t>
      </w:r>
      <w:r w:rsidR="00814E4A">
        <w:rPr>
          <w:rFonts w:ascii="Times New Roman" w:hAnsi="Times New Roman" w:cs="Times New Roman"/>
          <w:color w:val="000000" w:themeColor="text1"/>
          <w:sz w:val="28"/>
          <w:szCs w:val="28"/>
        </w:rPr>
        <w:t>служивающих до 20 тысяч человек</w:t>
      </w:r>
      <w:r w:rsidRPr="0039151E">
        <w:rPr>
          <w:rFonts w:ascii="Times New Roman" w:hAnsi="Times New Roman" w:cs="Times New Roman"/>
          <w:color w:val="000000" w:themeColor="text1"/>
          <w:sz w:val="28"/>
          <w:szCs w:val="28"/>
        </w:rPr>
        <w:t xml:space="preserve"> </w:t>
      </w:r>
      <w:r w:rsidR="00897C69">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от 1,113 до 1,118, для медицинских организаций, обслуживающих свыше 20 тысяч человек </w:t>
      </w:r>
      <w:r w:rsidR="00897C69">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от 1,04 до 1,046.</w:t>
      </w:r>
    </w:p>
    <w:p w14:paraId="30937E4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w:t>
      </w:r>
      <w:proofErr w:type="spellStart"/>
      <w:r w:rsidRPr="0039151E">
        <w:rPr>
          <w:rFonts w:ascii="Times New Roman" w:hAnsi="Times New Roman" w:cs="Times New Roman"/>
          <w:color w:val="000000" w:themeColor="text1"/>
          <w:sz w:val="28"/>
          <w:szCs w:val="28"/>
        </w:rPr>
        <w:t>подушевого</w:t>
      </w:r>
      <w:proofErr w:type="spellEnd"/>
      <w:r w:rsidRPr="0039151E">
        <w:rPr>
          <w:rFonts w:ascii="Times New Roman" w:hAnsi="Times New Roman" w:cs="Times New Roman"/>
          <w:color w:val="000000" w:themeColor="text1"/>
          <w:sz w:val="28"/>
          <w:szCs w:val="28"/>
        </w:rPr>
        <w:t xml:space="preserve"> норматива финансирования на прикрепившихся к медицинской организации лиц 1,6.</w:t>
      </w:r>
    </w:p>
    <w:p w14:paraId="256150A0" w14:textId="738AE2F7" w:rsidR="003C0AD3" w:rsidRPr="00ED0B6A"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highlight w:val="yellow"/>
        </w:rPr>
      </w:pPr>
      <w:r w:rsidRPr="0039151E">
        <w:rPr>
          <w:rFonts w:ascii="Times New Roman" w:hAnsi="Times New Roman" w:cs="Times New Roman"/>
          <w:color w:val="000000" w:themeColor="text1"/>
          <w:sz w:val="28"/>
          <w:szCs w:val="28"/>
        </w:rPr>
        <w:t xml:space="preserve">Размер финансового обеспечения фельдшерских, фельдшерско-акушерских пунктов при условии их соответствия требованиям, установленным </w:t>
      </w:r>
      <w:hyperlink r:id="rId27" w:history="1">
        <w:r w:rsidRPr="0039151E">
          <w:rPr>
            <w:rFonts w:ascii="Times New Roman" w:hAnsi="Times New Roman" w:cs="Times New Roman"/>
            <w:color w:val="000000" w:themeColor="text1"/>
            <w:sz w:val="28"/>
            <w:szCs w:val="28"/>
          </w:rPr>
          <w:t>положением</w:t>
        </w:r>
      </w:hyperlink>
      <w:r w:rsidRPr="0039151E">
        <w:rPr>
          <w:rFonts w:ascii="Times New Roman" w:hAnsi="Times New Roman" w:cs="Times New Roman"/>
          <w:color w:val="000000" w:themeColor="text1"/>
          <w:sz w:val="28"/>
          <w:szCs w:val="28"/>
        </w:rPr>
        <w:t xml:space="preserve"> об организации оказания первичной медико-санитарной помощи взрослому населению, утвержденным приказом Министерства здравоохранения и социального развития Российской Федерации от 15.05.2012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543н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w:t>
      </w:r>
      <w:r w:rsidR="0047276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утверждении Положения об организации </w:t>
      </w:r>
      <w:r w:rsidRPr="006278D9">
        <w:rPr>
          <w:rFonts w:ascii="Times New Roman" w:hAnsi="Times New Roman" w:cs="Times New Roman"/>
          <w:color w:val="000000" w:themeColor="text1"/>
          <w:sz w:val="28"/>
          <w:szCs w:val="28"/>
        </w:rPr>
        <w:t>оказания первичной медико-санитарной помощи взрослому населению</w:t>
      </w:r>
      <w:r w:rsidR="003B5BD8" w:rsidRPr="006278D9">
        <w:rPr>
          <w:rFonts w:ascii="Times New Roman" w:hAnsi="Times New Roman" w:cs="Times New Roman"/>
          <w:color w:val="000000" w:themeColor="text1"/>
          <w:sz w:val="28"/>
          <w:szCs w:val="28"/>
        </w:rPr>
        <w:t>»</w:t>
      </w:r>
      <w:r w:rsidRPr="006278D9">
        <w:rPr>
          <w:rFonts w:ascii="Times New Roman" w:hAnsi="Times New Roman" w:cs="Times New Roman"/>
          <w:color w:val="000000" w:themeColor="text1"/>
          <w:sz w:val="28"/>
          <w:szCs w:val="28"/>
        </w:rPr>
        <w:t xml:space="preserve">, составляет на </w:t>
      </w:r>
      <w:r w:rsidR="00497884" w:rsidRPr="006278D9">
        <w:rPr>
          <w:rFonts w:ascii="Times New Roman" w:hAnsi="Times New Roman" w:cs="Times New Roman"/>
          <w:color w:val="000000" w:themeColor="text1"/>
          <w:sz w:val="28"/>
          <w:szCs w:val="28"/>
        </w:rPr>
        <w:t>202</w:t>
      </w:r>
      <w:r w:rsidR="00ED0B6A" w:rsidRPr="006278D9">
        <w:rPr>
          <w:rFonts w:ascii="Times New Roman" w:hAnsi="Times New Roman" w:cs="Times New Roman"/>
          <w:color w:val="000000" w:themeColor="text1"/>
          <w:sz w:val="28"/>
          <w:szCs w:val="28"/>
        </w:rPr>
        <w:t>3</w:t>
      </w:r>
      <w:r w:rsidRPr="006278D9">
        <w:rPr>
          <w:rFonts w:ascii="Times New Roman" w:hAnsi="Times New Roman" w:cs="Times New Roman"/>
          <w:color w:val="000000" w:themeColor="text1"/>
          <w:sz w:val="28"/>
          <w:szCs w:val="28"/>
        </w:rPr>
        <w:t xml:space="preserve"> год:</w:t>
      </w:r>
    </w:p>
    <w:p w14:paraId="215EDF3F" w14:textId="1971B6B3" w:rsidR="003C0AD3" w:rsidRPr="00FB1799" w:rsidRDefault="00251304"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3C0AD3" w:rsidRPr="00FB1799">
        <w:rPr>
          <w:rFonts w:ascii="Times New Roman" w:hAnsi="Times New Roman" w:cs="Times New Roman"/>
          <w:color w:val="000000" w:themeColor="text1"/>
          <w:sz w:val="28"/>
          <w:szCs w:val="28"/>
        </w:rPr>
        <w:t>фельдшерский, фельдшерско-акушерский пунк</w:t>
      </w:r>
      <w:r w:rsidR="00617385" w:rsidRPr="00FB1799">
        <w:rPr>
          <w:rFonts w:ascii="Times New Roman" w:hAnsi="Times New Roman" w:cs="Times New Roman"/>
          <w:color w:val="000000" w:themeColor="text1"/>
          <w:sz w:val="28"/>
          <w:szCs w:val="28"/>
        </w:rPr>
        <w:t>т, обслуживающий до 100 жителей</w:t>
      </w:r>
      <w:r w:rsidR="003C0AD3" w:rsidRPr="00FB1799">
        <w:rPr>
          <w:rFonts w:ascii="Times New Roman" w:hAnsi="Times New Roman" w:cs="Times New Roman"/>
          <w:color w:val="000000" w:themeColor="text1"/>
          <w:sz w:val="28"/>
          <w:szCs w:val="28"/>
        </w:rPr>
        <w:t xml:space="preserve"> </w:t>
      </w:r>
      <w:r w:rsidR="00897C69">
        <w:rPr>
          <w:rFonts w:ascii="Times New Roman" w:hAnsi="Times New Roman" w:cs="Times New Roman"/>
          <w:color w:val="000000" w:themeColor="text1"/>
          <w:sz w:val="28"/>
          <w:szCs w:val="28"/>
        </w:rPr>
        <w:t>–</w:t>
      </w:r>
      <w:r w:rsidR="003C0AD3" w:rsidRPr="00FB1799">
        <w:rPr>
          <w:rFonts w:ascii="Times New Roman" w:hAnsi="Times New Roman" w:cs="Times New Roman"/>
          <w:color w:val="000000" w:themeColor="text1"/>
          <w:sz w:val="28"/>
          <w:szCs w:val="28"/>
        </w:rPr>
        <w:t xml:space="preserve"> </w:t>
      </w:r>
      <w:r w:rsidR="006278D9" w:rsidRPr="00FB1799">
        <w:rPr>
          <w:rFonts w:ascii="Times New Roman" w:hAnsi="Times New Roman" w:cs="Times New Roman"/>
          <w:color w:val="000000" w:themeColor="text1"/>
          <w:sz w:val="28"/>
          <w:szCs w:val="28"/>
        </w:rPr>
        <w:t>892</w:t>
      </w:r>
      <w:r w:rsidR="00472769" w:rsidRPr="00FB1799">
        <w:rPr>
          <w:rFonts w:ascii="Times New Roman" w:hAnsi="Times New Roman" w:cs="Times New Roman"/>
          <w:color w:val="000000" w:themeColor="text1"/>
          <w:sz w:val="28"/>
          <w:szCs w:val="28"/>
        </w:rPr>
        <w:t> </w:t>
      </w:r>
      <w:r w:rsidR="006278D9" w:rsidRPr="00FB1799">
        <w:rPr>
          <w:rFonts w:ascii="Times New Roman" w:hAnsi="Times New Roman" w:cs="Times New Roman"/>
          <w:color w:val="000000" w:themeColor="text1"/>
          <w:sz w:val="28"/>
          <w:szCs w:val="28"/>
        </w:rPr>
        <w:t>392</w:t>
      </w:r>
      <w:r w:rsidR="003C0AD3" w:rsidRPr="00FB1799">
        <w:rPr>
          <w:rFonts w:ascii="Times New Roman" w:hAnsi="Times New Roman" w:cs="Times New Roman"/>
          <w:color w:val="000000" w:themeColor="text1"/>
          <w:sz w:val="28"/>
          <w:szCs w:val="28"/>
        </w:rPr>
        <w:t xml:space="preserve"> рубля;</w:t>
      </w:r>
    </w:p>
    <w:p w14:paraId="4FA7348D" w14:textId="14EB44E4" w:rsidR="003C0AD3" w:rsidRPr="00FB1799" w:rsidRDefault="00251304"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3C0AD3" w:rsidRPr="00FB1799">
        <w:rPr>
          <w:rFonts w:ascii="Times New Roman" w:hAnsi="Times New Roman" w:cs="Times New Roman"/>
          <w:color w:val="000000" w:themeColor="text1"/>
          <w:sz w:val="28"/>
          <w:szCs w:val="28"/>
        </w:rPr>
        <w:t xml:space="preserve">фельдшерский, фельдшерско-акушерский пункт, обслуживающий от 100 </w:t>
      </w:r>
      <w:r w:rsidR="00617385" w:rsidRPr="00FB1799">
        <w:rPr>
          <w:rFonts w:ascii="Times New Roman" w:hAnsi="Times New Roman" w:cs="Times New Roman"/>
          <w:color w:val="000000" w:themeColor="text1"/>
          <w:sz w:val="28"/>
          <w:szCs w:val="28"/>
        </w:rPr>
        <w:t>до 900 жителей</w:t>
      </w:r>
      <w:r w:rsidR="003C0AD3" w:rsidRPr="00FB1799">
        <w:rPr>
          <w:rFonts w:ascii="Times New Roman" w:hAnsi="Times New Roman" w:cs="Times New Roman"/>
          <w:color w:val="000000" w:themeColor="text1"/>
          <w:sz w:val="28"/>
          <w:szCs w:val="28"/>
        </w:rPr>
        <w:t xml:space="preserve"> </w:t>
      </w:r>
      <w:r w:rsidR="00897C69">
        <w:rPr>
          <w:rFonts w:ascii="Times New Roman" w:hAnsi="Times New Roman" w:cs="Times New Roman"/>
          <w:color w:val="000000" w:themeColor="text1"/>
          <w:sz w:val="28"/>
          <w:szCs w:val="28"/>
        </w:rPr>
        <w:t xml:space="preserve">– </w:t>
      </w:r>
      <w:r w:rsidR="0039151E" w:rsidRPr="00FB1799">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w:t>
      </w:r>
      <w:r w:rsidR="006278D9" w:rsidRPr="00FB1799">
        <w:rPr>
          <w:rFonts w:ascii="Times New Roman" w:hAnsi="Times New Roman" w:cs="Times New Roman"/>
          <w:color w:val="000000" w:themeColor="text1"/>
          <w:sz w:val="28"/>
          <w:szCs w:val="28"/>
        </w:rPr>
        <w:t>338</w:t>
      </w:r>
      <w:r>
        <w:rPr>
          <w:rFonts w:ascii="Times New Roman" w:hAnsi="Times New Roman" w:cs="Times New Roman"/>
          <w:color w:val="000000" w:themeColor="text1"/>
          <w:sz w:val="28"/>
          <w:szCs w:val="28"/>
        </w:rPr>
        <w:t> </w:t>
      </w:r>
      <w:r w:rsidR="006278D9" w:rsidRPr="00FB1799">
        <w:rPr>
          <w:rFonts w:ascii="Times New Roman" w:hAnsi="Times New Roman" w:cs="Times New Roman"/>
          <w:color w:val="000000" w:themeColor="text1"/>
          <w:sz w:val="28"/>
          <w:szCs w:val="28"/>
        </w:rPr>
        <w:t>588</w:t>
      </w:r>
      <w:r w:rsidR="00814E4A" w:rsidRPr="00FB1799">
        <w:rPr>
          <w:rFonts w:ascii="Times New Roman" w:hAnsi="Times New Roman" w:cs="Times New Roman"/>
          <w:color w:val="000000" w:themeColor="text1"/>
          <w:sz w:val="28"/>
          <w:szCs w:val="28"/>
        </w:rPr>
        <w:t xml:space="preserve"> </w:t>
      </w:r>
      <w:r w:rsidR="003C0AD3" w:rsidRPr="00FB1799">
        <w:rPr>
          <w:rFonts w:ascii="Times New Roman" w:hAnsi="Times New Roman" w:cs="Times New Roman"/>
          <w:color w:val="000000" w:themeColor="text1"/>
          <w:sz w:val="28"/>
          <w:szCs w:val="28"/>
        </w:rPr>
        <w:t>рублей;</w:t>
      </w:r>
    </w:p>
    <w:p w14:paraId="5C97D5B2" w14:textId="753F5C93" w:rsidR="003C0AD3" w:rsidRPr="00FB1799" w:rsidRDefault="00251304"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3C0AD3" w:rsidRPr="00FB1799">
        <w:rPr>
          <w:rFonts w:ascii="Times New Roman" w:hAnsi="Times New Roman" w:cs="Times New Roman"/>
          <w:color w:val="000000" w:themeColor="text1"/>
          <w:sz w:val="28"/>
          <w:szCs w:val="28"/>
        </w:rPr>
        <w:t>фельдшерский, фельдшерско-акушерский пункт, обслу</w:t>
      </w:r>
      <w:r w:rsidR="00617385" w:rsidRPr="00FB1799">
        <w:rPr>
          <w:rFonts w:ascii="Times New Roman" w:hAnsi="Times New Roman" w:cs="Times New Roman"/>
          <w:color w:val="000000" w:themeColor="text1"/>
          <w:sz w:val="28"/>
          <w:szCs w:val="28"/>
        </w:rPr>
        <w:t>живающий от 900 до 1500 жителей</w:t>
      </w:r>
      <w:r w:rsidR="003C0AD3" w:rsidRPr="00FB1799">
        <w:rPr>
          <w:rFonts w:ascii="Times New Roman" w:hAnsi="Times New Roman" w:cs="Times New Roman"/>
          <w:color w:val="000000" w:themeColor="text1"/>
          <w:sz w:val="28"/>
          <w:szCs w:val="28"/>
        </w:rPr>
        <w:t xml:space="preserve"> - </w:t>
      </w:r>
      <w:r w:rsidR="006278D9" w:rsidRPr="00FB1799">
        <w:rPr>
          <w:rFonts w:ascii="Times New Roman" w:hAnsi="Times New Roman" w:cs="Times New Roman"/>
          <w:color w:val="000000" w:themeColor="text1"/>
          <w:sz w:val="28"/>
          <w:szCs w:val="28"/>
        </w:rPr>
        <w:t>2</w:t>
      </w:r>
      <w:r w:rsidR="00472769" w:rsidRPr="00FB1799">
        <w:rPr>
          <w:rFonts w:ascii="Times New Roman" w:hAnsi="Times New Roman" w:cs="Times New Roman"/>
          <w:color w:val="000000" w:themeColor="text1"/>
          <w:sz w:val="28"/>
          <w:szCs w:val="28"/>
        </w:rPr>
        <w:t> </w:t>
      </w:r>
      <w:r w:rsidR="006278D9" w:rsidRPr="00FB1799">
        <w:rPr>
          <w:rFonts w:ascii="Times New Roman" w:hAnsi="Times New Roman" w:cs="Times New Roman"/>
          <w:color w:val="000000" w:themeColor="text1"/>
          <w:sz w:val="28"/>
          <w:szCs w:val="28"/>
        </w:rPr>
        <w:t>120</w:t>
      </w:r>
      <w:r w:rsidR="00472769" w:rsidRPr="00FB1799">
        <w:rPr>
          <w:rFonts w:ascii="Times New Roman" w:hAnsi="Times New Roman" w:cs="Times New Roman"/>
          <w:color w:val="000000" w:themeColor="text1"/>
          <w:sz w:val="28"/>
          <w:szCs w:val="28"/>
        </w:rPr>
        <w:t> </w:t>
      </w:r>
      <w:r w:rsidR="006278D9" w:rsidRPr="00FB1799">
        <w:rPr>
          <w:rFonts w:ascii="Times New Roman" w:hAnsi="Times New Roman" w:cs="Times New Roman"/>
          <w:color w:val="000000" w:themeColor="text1"/>
          <w:sz w:val="28"/>
          <w:szCs w:val="28"/>
        </w:rPr>
        <w:t>742</w:t>
      </w:r>
      <w:r w:rsidR="003C0AD3" w:rsidRPr="00FB1799">
        <w:rPr>
          <w:rFonts w:ascii="Times New Roman" w:hAnsi="Times New Roman" w:cs="Times New Roman"/>
          <w:color w:val="000000" w:themeColor="text1"/>
          <w:sz w:val="28"/>
          <w:szCs w:val="28"/>
        </w:rPr>
        <w:t xml:space="preserve"> рубл</w:t>
      </w:r>
      <w:r w:rsidR="00814E4A" w:rsidRPr="00FB1799">
        <w:rPr>
          <w:rFonts w:ascii="Times New Roman" w:hAnsi="Times New Roman" w:cs="Times New Roman"/>
          <w:color w:val="000000" w:themeColor="text1"/>
          <w:sz w:val="28"/>
          <w:szCs w:val="28"/>
        </w:rPr>
        <w:t>я</w:t>
      </w:r>
      <w:r w:rsidR="003C0AD3" w:rsidRPr="00FB1799">
        <w:rPr>
          <w:rFonts w:ascii="Times New Roman" w:hAnsi="Times New Roman" w:cs="Times New Roman"/>
          <w:color w:val="000000" w:themeColor="text1"/>
          <w:sz w:val="28"/>
          <w:szCs w:val="28"/>
        </w:rPr>
        <w:t>;</w:t>
      </w:r>
    </w:p>
    <w:p w14:paraId="47EDEAA6" w14:textId="56F62942" w:rsidR="003C0AD3" w:rsidRPr="00FB1799" w:rsidRDefault="00B51C7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251304">
        <w:rPr>
          <w:rFonts w:ascii="Times New Roman" w:hAnsi="Times New Roman" w:cs="Times New Roman"/>
          <w:color w:val="000000" w:themeColor="text1"/>
          <w:sz w:val="28"/>
          <w:szCs w:val="28"/>
        </w:rPr>
        <w:t>) </w:t>
      </w:r>
      <w:r w:rsidR="003C0AD3" w:rsidRPr="00FB1799">
        <w:rPr>
          <w:rFonts w:ascii="Times New Roman" w:hAnsi="Times New Roman" w:cs="Times New Roman"/>
          <w:color w:val="000000" w:themeColor="text1"/>
          <w:sz w:val="28"/>
          <w:szCs w:val="28"/>
        </w:rPr>
        <w:t>фельдшерский, фельдшерско-акушерский пункт, обслуж</w:t>
      </w:r>
      <w:r w:rsidR="00617385" w:rsidRPr="00FB1799">
        <w:rPr>
          <w:rFonts w:ascii="Times New Roman" w:hAnsi="Times New Roman" w:cs="Times New Roman"/>
          <w:color w:val="000000" w:themeColor="text1"/>
          <w:sz w:val="28"/>
          <w:szCs w:val="28"/>
        </w:rPr>
        <w:t>ивающий от 1500 до 2000 жителей</w:t>
      </w:r>
      <w:r w:rsidR="003C0AD3" w:rsidRPr="00FB1799">
        <w:rPr>
          <w:rFonts w:ascii="Times New Roman" w:hAnsi="Times New Roman" w:cs="Times New Roman"/>
          <w:color w:val="000000" w:themeColor="text1"/>
          <w:sz w:val="28"/>
          <w:szCs w:val="28"/>
        </w:rPr>
        <w:t xml:space="preserve"> -</w:t>
      </w:r>
      <w:r w:rsidR="00496B8F" w:rsidRPr="00FB1799">
        <w:rPr>
          <w:rFonts w:ascii="Times New Roman" w:hAnsi="Times New Roman" w:cs="Times New Roman"/>
          <w:color w:val="000000" w:themeColor="text1"/>
          <w:sz w:val="28"/>
          <w:szCs w:val="28"/>
        </w:rPr>
        <w:t xml:space="preserve"> </w:t>
      </w:r>
      <w:r w:rsidR="0039151E" w:rsidRPr="00FB1799">
        <w:rPr>
          <w:rFonts w:ascii="Times New Roman" w:hAnsi="Times New Roman" w:cs="Times New Roman"/>
          <w:color w:val="000000" w:themeColor="text1"/>
          <w:sz w:val="28"/>
          <w:szCs w:val="28"/>
        </w:rPr>
        <w:t>2</w:t>
      </w:r>
      <w:r w:rsidR="00472769" w:rsidRPr="00FB1799">
        <w:rPr>
          <w:rFonts w:ascii="Times New Roman" w:hAnsi="Times New Roman" w:cs="Times New Roman"/>
          <w:color w:val="000000" w:themeColor="text1"/>
          <w:sz w:val="28"/>
          <w:szCs w:val="28"/>
        </w:rPr>
        <w:t> </w:t>
      </w:r>
      <w:r w:rsidR="006278D9" w:rsidRPr="00FB1799">
        <w:rPr>
          <w:rFonts w:ascii="Times New Roman" w:hAnsi="Times New Roman" w:cs="Times New Roman"/>
          <w:color w:val="000000" w:themeColor="text1"/>
          <w:sz w:val="28"/>
          <w:szCs w:val="28"/>
        </w:rPr>
        <w:t>381</w:t>
      </w:r>
      <w:r w:rsidR="00472769" w:rsidRPr="00FB1799">
        <w:rPr>
          <w:rFonts w:ascii="Times New Roman" w:hAnsi="Times New Roman" w:cs="Times New Roman"/>
          <w:color w:val="000000" w:themeColor="text1"/>
          <w:sz w:val="28"/>
          <w:szCs w:val="28"/>
        </w:rPr>
        <w:t> </w:t>
      </w:r>
      <w:r w:rsidR="006278D9" w:rsidRPr="00FB1799">
        <w:rPr>
          <w:rFonts w:ascii="Times New Roman" w:hAnsi="Times New Roman" w:cs="Times New Roman"/>
          <w:color w:val="000000" w:themeColor="text1"/>
          <w:sz w:val="28"/>
          <w:szCs w:val="28"/>
        </w:rPr>
        <w:t>346</w:t>
      </w:r>
      <w:r w:rsidR="003C0AD3" w:rsidRPr="00FB1799">
        <w:rPr>
          <w:rFonts w:ascii="Times New Roman" w:hAnsi="Times New Roman" w:cs="Times New Roman"/>
          <w:color w:val="000000" w:themeColor="text1"/>
          <w:sz w:val="28"/>
          <w:szCs w:val="28"/>
        </w:rPr>
        <w:t xml:space="preserve"> рублей;</w:t>
      </w:r>
    </w:p>
    <w:p w14:paraId="0D4FCC1B" w14:textId="6DAEB618" w:rsidR="003C0AD3" w:rsidRPr="0039151E" w:rsidRDefault="00B51C7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251304">
        <w:rPr>
          <w:rFonts w:ascii="Times New Roman" w:hAnsi="Times New Roman" w:cs="Times New Roman"/>
          <w:color w:val="000000" w:themeColor="text1"/>
          <w:sz w:val="28"/>
          <w:szCs w:val="28"/>
        </w:rPr>
        <w:t>) </w:t>
      </w:r>
      <w:r w:rsidR="003C0AD3" w:rsidRPr="00FB1799">
        <w:rPr>
          <w:rFonts w:ascii="Times New Roman" w:hAnsi="Times New Roman" w:cs="Times New Roman"/>
          <w:color w:val="000000" w:themeColor="text1"/>
          <w:sz w:val="28"/>
          <w:szCs w:val="28"/>
        </w:rPr>
        <w:t>фельдшерский, фельдшерско-акушерский пункт, о</w:t>
      </w:r>
      <w:r w:rsidR="00617385" w:rsidRPr="00FB1799">
        <w:rPr>
          <w:rFonts w:ascii="Times New Roman" w:hAnsi="Times New Roman" w:cs="Times New Roman"/>
          <w:color w:val="000000" w:themeColor="text1"/>
          <w:sz w:val="28"/>
          <w:szCs w:val="28"/>
        </w:rPr>
        <w:t>бслуживающий свыше 2000 жителей</w:t>
      </w:r>
      <w:r w:rsidR="003C0AD3" w:rsidRPr="00FB1799">
        <w:rPr>
          <w:rFonts w:ascii="Times New Roman" w:hAnsi="Times New Roman" w:cs="Times New Roman"/>
          <w:color w:val="000000" w:themeColor="text1"/>
          <w:sz w:val="28"/>
          <w:szCs w:val="28"/>
        </w:rPr>
        <w:t xml:space="preserve"> - </w:t>
      </w:r>
      <w:r w:rsidR="0039151E" w:rsidRPr="00FB1799">
        <w:rPr>
          <w:rFonts w:ascii="Times New Roman" w:hAnsi="Times New Roman" w:cs="Times New Roman"/>
          <w:color w:val="000000" w:themeColor="text1"/>
          <w:sz w:val="28"/>
          <w:szCs w:val="28"/>
        </w:rPr>
        <w:t>2</w:t>
      </w:r>
      <w:r w:rsidR="00472769" w:rsidRPr="00FB1799">
        <w:rPr>
          <w:rFonts w:ascii="Times New Roman" w:hAnsi="Times New Roman" w:cs="Times New Roman"/>
          <w:color w:val="000000" w:themeColor="text1"/>
          <w:sz w:val="28"/>
          <w:szCs w:val="28"/>
        </w:rPr>
        <w:t> </w:t>
      </w:r>
      <w:r w:rsidR="006278D9" w:rsidRPr="00FB1799">
        <w:rPr>
          <w:rFonts w:ascii="Times New Roman" w:hAnsi="Times New Roman" w:cs="Times New Roman"/>
          <w:color w:val="000000" w:themeColor="text1"/>
          <w:sz w:val="28"/>
          <w:szCs w:val="28"/>
        </w:rPr>
        <w:t>721</w:t>
      </w:r>
      <w:r w:rsidR="00472769" w:rsidRPr="00FB1799">
        <w:rPr>
          <w:rFonts w:ascii="Times New Roman" w:hAnsi="Times New Roman" w:cs="Times New Roman"/>
          <w:color w:val="000000" w:themeColor="text1"/>
          <w:sz w:val="28"/>
          <w:szCs w:val="28"/>
        </w:rPr>
        <w:t> </w:t>
      </w:r>
      <w:r w:rsidR="006278D9" w:rsidRPr="00FB1799">
        <w:rPr>
          <w:rFonts w:ascii="Times New Roman" w:hAnsi="Times New Roman" w:cs="Times New Roman"/>
          <w:color w:val="000000" w:themeColor="text1"/>
          <w:sz w:val="28"/>
          <w:szCs w:val="28"/>
        </w:rPr>
        <w:t>53</w:t>
      </w:r>
      <w:r w:rsidR="0039151E" w:rsidRPr="00FB1799">
        <w:rPr>
          <w:rFonts w:ascii="Times New Roman" w:hAnsi="Times New Roman" w:cs="Times New Roman"/>
          <w:color w:val="000000" w:themeColor="text1"/>
          <w:sz w:val="28"/>
          <w:szCs w:val="28"/>
        </w:rPr>
        <w:t>8</w:t>
      </w:r>
      <w:r w:rsidR="003C0AD3" w:rsidRPr="00FB1799">
        <w:rPr>
          <w:rFonts w:ascii="Times New Roman" w:hAnsi="Times New Roman" w:cs="Times New Roman"/>
          <w:color w:val="000000" w:themeColor="text1"/>
          <w:sz w:val="28"/>
          <w:szCs w:val="28"/>
        </w:rPr>
        <w:t xml:space="preserve"> рублей.</w:t>
      </w:r>
    </w:p>
    <w:p w14:paraId="4955ED91" w14:textId="167116B6" w:rsidR="003C0AD3" w:rsidRPr="0039151E" w:rsidRDefault="00EA5464"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3C0AD3" w:rsidRPr="0039151E">
        <w:rPr>
          <w:rFonts w:ascii="Times New Roman" w:hAnsi="Times New Roman" w:cs="Times New Roman"/>
          <w:color w:val="000000" w:themeColor="text1"/>
          <w:sz w:val="28"/>
          <w:szCs w:val="28"/>
        </w:rPr>
        <w:t xml:space="preserve">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28" w:history="1">
        <w:r w:rsidR="003C0AD3" w:rsidRPr="0039151E">
          <w:rPr>
            <w:rFonts w:ascii="Times New Roman" w:hAnsi="Times New Roman" w:cs="Times New Roman"/>
            <w:color w:val="000000" w:themeColor="text1"/>
            <w:sz w:val="28"/>
            <w:szCs w:val="28"/>
          </w:rPr>
          <w:t>Указом</w:t>
        </w:r>
      </w:hyperlink>
      <w:r w:rsidR="003C0AD3" w:rsidRPr="0039151E">
        <w:rPr>
          <w:rFonts w:ascii="Times New Roman" w:hAnsi="Times New Roman" w:cs="Times New Roman"/>
          <w:color w:val="000000" w:themeColor="text1"/>
          <w:sz w:val="28"/>
          <w:szCs w:val="28"/>
        </w:rPr>
        <w:t xml:space="preserve"> Президента Российской Федерации от</w:t>
      </w:r>
      <w:r w:rsidR="00251304">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07.05.2012 </w:t>
      </w:r>
      <w:r w:rsidR="00C63E9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597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w:t>
      </w:r>
      <w:r w:rsidR="009B100D">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мероприятиях по реализации государственной социальной политики</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и уровнем средней заработной платы в соответствующем регионе.</w:t>
      </w:r>
    </w:p>
    <w:p w14:paraId="0087B1A4" w14:textId="77777777" w:rsidR="003C0AD3" w:rsidRPr="0039151E" w:rsidRDefault="003C0AD3" w:rsidP="0098735E">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0B68B82" w14:textId="2CD8E3D5" w:rsidR="003C0AD3" w:rsidRPr="0039151E" w:rsidRDefault="00B212CB" w:rsidP="009873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VII</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Порядок и условия предоставления медицинской помощи</w:t>
      </w:r>
    </w:p>
    <w:p w14:paraId="2612FD81" w14:textId="77777777" w:rsidR="003C0AD3" w:rsidRPr="0039151E" w:rsidRDefault="003C0AD3" w:rsidP="0098735E">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19405DF"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Медицинская помощь, оказываемая в плановой форме, в рамках территориального медицинского страхования оказывается гражданам, застрахованным в системе обязательного медицинского страхования, при предъявлении ими полиса обязательного медицинского страхования (далее - полис) и документа, удостоверяющего личность.</w:t>
      </w:r>
    </w:p>
    <w:p w14:paraId="66B204D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случае необходимости получения медицинской помощи, оказываемой в плановой форме, застрахованным, не имеющим возможности предъявить полис, сообщается наименование застраховавшей его страховой медицинской организации, при этом медицинская организация осуществляет проверку факта страхования в системе обязательного медицинского страхования.</w:t>
      </w:r>
    </w:p>
    <w:p w14:paraId="56709B3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При подтверждении информации о страховании медицинская организация оказывает медицинскую помощь, оказываемую в плановой форме. В случае </w:t>
      </w:r>
      <w:proofErr w:type="spellStart"/>
      <w:r w:rsidRPr="0039151E">
        <w:rPr>
          <w:rFonts w:ascii="Times New Roman" w:hAnsi="Times New Roman" w:cs="Times New Roman"/>
          <w:color w:val="000000" w:themeColor="text1"/>
          <w:sz w:val="28"/>
          <w:szCs w:val="28"/>
        </w:rPr>
        <w:t>неподтверждения</w:t>
      </w:r>
      <w:proofErr w:type="spellEnd"/>
      <w:r w:rsidRPr="0039151E">
        <w:rPr>
          <w:rFonts w:ascii="Times New Roman" w:hAnsi="Times New Roman" w:cs="Times New Roman"/>
          <w:color w:val="000000" w:themeColor="text1"/>
          <w:sz w:val="28"/>
          <w:szCs w:val="28"/>
        </w:rPr>
        <w:t xml:space="preserve"> данной информации пациенту даются разъяснения о необходимости получить полис и после этого повторно обратиться в медицинскую организацию для получения медицинской помощи, оказываемой в плановой форме.</w:t>
      </w:r>
    </w:p>
    <w:p w14:paraId="38FFC1D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Плановый прием врача осуществляется в порядке очереди, по предварительной записи. Проведение лабораторных, инструментальных исследований и других медицинских услуг в амбулаторных условиях в плановой форме осуществляется по направлению лечащего врача, в порядке очереди, по предварительной записи.</w:t>
      </w:r>
    </w:p>
    <w:p w14:paraId="46BCDAD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Продолжительность приема пациентов, объем консультативно-диагностических и лечебных мероприятий в медицинских организациях, оказывающих первичную медико-санитарную помощь в амбулаторных условиях, определяются лечащим врачом согласно медицинским показаниям и состоянию пациента с учетом утвержденных порядков оказания медицинской помощи и стандартов медицинской помощи.</w:t>
      </w:r>
    </w:p>
    <w:p w14:paraId="5623E2E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14:paraId="39C4F410" w14:textId="2F3DDE74"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Первичная медико-санитарная помощь в неотложной форме (острые и внезапные ухудшения состояни</w:t>
      </w:r>
      <w:r w:rsidR="003E5932">
        <w:rPr>
          <w:rFonts w:ascii="Times New Roman" w:hAnsi="Times New Roman" w:cs="Times New Roman"/>
          <w:color w:val="000000" w:themeColor="text1"/>
          <w:sz w:val="28"/>
          <w:szCs w:val="28"/>
        </w:rPr>
        <w:t>я</w:t>
      </w:r>
      <w:r w:rsidRPr="0039151E">
        <w:rPr>
          <w:rFonts w:ascii="Times New Roman" w:hAnsi="Times New Roman" w:cs="Times New Roman"/>
          <w:color w:val="000000" w:themeColor="text1"/>
          <w:sz w:val="28"/>
          <w:szCs w:val="28"/>
        </w:rPr>
        <w:t xml:space="preserve"> здоровья, в том числе высокая температура (38 градусов </w:t>
      </w:r>
      <w:r w:rsidR="009B100D">
        <w:rPr>
          <w:rFonts w:ascii="Times New Roman" w:hAnsi="Times New Roman" w:cs="Times New Roman"/>
          <w:color w:val="000000" w:themeColor="text1"/>
          <w:sz w:val="28"/>
          <w:szCs w:val="28"/>
        </w:rPr>
        <w:t xml:space="preserve">по </w:t>
      </w:r>
      <w:r w:rsidR="009B100D" w:rsidRPr="0039151E">
        <w:rPr>
          <w:rFonts w:ascii="Times New Roman" w:hAnsi="Times New Roman" w:cs="Times New Roman"/>
          <w:color w:val="000000" w:themeColor="text1"/>
          <w:sz w:val="28"/>
          <w:szCs w:val="28"/>
        </w:rPr>
        <w:t>Цельси</w:t>
      </w:r>
      <w:r w:rsidR="009B100D">
        <w:rPr>
          <w:rFonts w:ascii="Times New Roman" w:hAnsi="Times New Roman" w:cs="Times New Roman"/>
          <w:color w:val="000000" w:themeColor="text1"/>
          <w:sz w:val="28"/>
          <w:szCs w:val="28"/>
        </w:rPr>
        <w:t>ю</w:t>
      </w:r>
      <w:r w:rsidR="009B100D" w:rsidRPr="0039151E">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оказывается вне очереди и без предварительной записи в любой медицинской организации, оказывающей первичную медико-санитарную помощь в амбулаторных условиях, независимо от территориального прикрепления, наличия полиса и документа, удостоверяющего личность.</w:t>
      </w:r>
    </w:p>
    <w:p w14:paraId="53D3E77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Госпитализация для оказания специализированной медицинской помощи в экстренной и неотложной формах в условиях стационара осуществляется при доставке пациента службой скорой медицинской помощи, по направлению фельдшера фельдшерско-акушерского пункта, врача медицинской организации, оказывающей первичную медико-санитарную помощь в амбулаторных условиях, а также при самостоятельном обращении пациента в приемное отделение стационара.</w:t>
      </w:r>
    </w:p>
    <w:p w14:paraId="0363E8C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Экстренная госпитализация при состояниях, угрожающих жизни пациента, осуществляется в стационары в соответствии с графиками экстренной госпитализации, утвержденными приказами министерства здравоохранения Новосибирской области.</w:t>
      </w:r>
    </w:p>
    <w:p w14:paraId="2AE4AE6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Отсутствие полиса и документа, удостоверяющего личность, не является основанием для отказа в оказании специализированной медицинской помощи в условиях стационара в экстренной форме.</w:t>
      </w:r>
    </w:p>
    <w:p w14:paraId="2204203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Объем обследования и лечения, продолжительность пребывания в условиях стационара и дневного стационара определяются лечащим врачом в соответствии с состоянием больного, медицинскими показаниями, порядками оказания медицинской помощи, а также на основе стандартов медицинской помощи. Лечащий врач вправе отклоняться от стандартов с учетом имеющихся индивидуальных показаний.</w:t>
      </w:r>
    </w:p>
    <w:p w14:paraId="135442D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Условия размещения в палате стационара должны соответствовать нормативам, установленным федеральным законодательством и законодательством Новосибирской области.</w:t>
      </w:r>
    </w:p>
    <w:p w14:paraId="2295AED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проведении лечебно-диагностических манипуляций, в том числе при оказании первичной медико-санитарной помощи в амбулаторных условиях, пациент обеспечивается индивидуальным комплектом белья (простыни, подкладные пеленки, салфетки, бахилы), в том числе разовым, на бесплатной основе.</w:t>
      </w:r>
    </w:p>
    <w:p w14:paraId="63613B6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Гражданам, застрахованным на территориях других субъектов Российской Федерации, медицинская помощь на территории Новосибирской области предоставляется в объеме базовой программы обязательного медицинского страхования.</w:t>
      </w:r>
    </w:p>
    <w:p w14:paraId="1CFB950E" w14:textId="77777777" w:rsidR="009B100D"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Маршрутизация застрахованных лиц при наступлении страхового случая осуществляется согласно</w:t>
      </w:r>
      <w:r w:rsidR="009B100D">
        <w:rPr>
          <w:rFonts w:ascii="Times New Roman" w:hAnsi="Times New Roman" w:cs="Times New Roman"/>
          <w:color w:val="000000" w:themeColor="text1"/>
          <w:sz w:val="28"/>
          <w:szCs w:val="28"/>
        </w:rPr>
        <w:t>:</w:t>
      </w:r>
    </w:p>
    <w:p w14:paraId="26F2A025" w14:textId="233B0500" w:rsidR="003C0AD3" w:rsidRPr="0039151E" w:rsidRDefault="006E627C"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3C0AD3" w:rsidRPr="0039151E">
        <w:rPr>
          <w:rFonts w:ascii="Times New Roman" w:hAnsi="Times New Roman" w:cs="Times New Roman"/>
          <w:color w:val="000000" w:themeColor="text1"/>
          <w:sz w:val="28"/>
          <w:szCs w:val="28"/>
        </w:rPr>
        <w:t>приказ</w:t>
      </w:r>
      <w:r w:rsidR="009B100D">
        <w:rPr>
          <w:rFonts w:ascii="Times New Roman" w:hAnsi="Times New Roman" w:cs="Times New Roman"/>
          <w:color w:val="000000" w:themeColor="text1"/>
          <w:sz w:val="28"/>
          <w:szCs w:val="28"/>
        </w:rPr>
        <w:t>у</w:t>
      </w:r>
      <w:r w:rsidR="003C0AD3" w:rsidRPr="0039151E">
        <w:rPr>
          <w:rFonts w:ascii="Times New Roman" w:hAnsi="Times New Roman" w:cs="Times New Roman"/>
          <w:color w:val="000000" w:themeColor="text1"/>
          <w:sz w:val="28"/>
          <w:szCs w:val="28"/>
        </w:rPr>
        <w:t xml:space="preserve"> министерства здравоохранения Новосибирской области</w:t>
      </w:r>
      <w:r w:rsidR="009B100D">
        <w:rPr>
          <w:rFonts w:ascii="Times New Roman" w:hAnsi="Times New Roman" w:cs="Times New Roman"/>
          <w:color w:val="000000" w:themeColor="text1"/>
          <w:sz w:val="28"/>
          <w:szCs w:val="28"/>
        </w:rPr>
        <w:t xml:space="preserve"> </w:t>
      </w:r>
      <w:r w:rsidR="003C0AD3" w:rsidRPr="0039151E">
        <w:rPr>
          <w:rFonts w:ascii="Times New Roman" w:hAnsi="Times New Roman" w:cs="Times New Roman"/>
          <w:color w:val="000000" w:themeColor="text1"/>
          <w:sz w:val="28"/>
          <w:szCs w:val="28"/>
        </w:rPr>
        <w:t>от</w:t>
      </w:r>
      <w:r w:rsidR="003C1CA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29.01.2013 </w:t>
      </w:r>
      <w:hyperlink r:id="rId29" w:history="1">
        <w:r w:rsidR="00C63E97">
          <w:rPr>
            <w:rFonts w:ascii="Times New Roman" w:hAnsi="Times New Roman" w:cs="Times New Roman"/>
            <w:color w:val="000000" w:themeColor="text1"/>
            <w:sz w:val="28"/>
            <w:szCs w:val="28"/>
          </w:rPr>
          <w:t>№ </w:t>
        </w:r>
        <w:r w:rsidR="003811F4" w:rsidRPr="0039151E">
          <w:rPr>
            <w:rFonts w:ascii="Times New Roman" w:hAnsi="Times New Roman" w:cs="Times New Roman"/>
            <w:color w:val="000000" w:themeColor="text1"/>
            <w:sz w:val="28"/>
            <w:szCs w:val="28"/>
          </w:rPr>
          <w:t>187</w:t>
        </w:r>
      </w:hyperlink>
      <w:r w:rsidR="003C0AD3"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порядке экстренной госпитализации взрослых больных с хирургической, травматологической и терапевтической патологией на территории города Новосибирска</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44F66177" w14:textId="66EEAF5A" w:rsidR="003C0AD3" w:rsidRPr="0039151E" w:rsidRDefault="006E627C"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9B100D" w:rsidRPr="0039151E">
        <w:rPr>
          <w:rFonts w:ascii="Times New Roman" w:hAnsi="Times New Roman" w:cs="Times New Roman"/>
          <w:color w:val="000000" w:themeColor="text1"/>
          <w:sz w:val="28"/>
          <w:szCs w:val="28"/>
        </w:rPr>
        <w:t>приказ</w:t>
      </w:r>
      <w:r w:rsidR="009B100D">
        <w:rPr>
          <w:rFonts w:ascii="Times New Roman" w:hAnsi="Times New Roman" w:cs="Times New Roman"/>
          <w:color w:val="000000" w:themeColor="text1"/>
          <w:sz w:val="28"/>
          <w:szCs w:val="28"/>
        </w:rPr>
        <w:t>у</w:t>
      </w:r>
      <w:r w:rsidR="009B100D"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3C0AD3" w:rsidRPr="0039151E">
        <w:rPr>
          <w:rFonts w:ascii="Times New Roman" w:hAnsi="Times New Roman" w:cs="Times New Roman"/>
          <w:color w:val="000000" w:themeColor="text1"/>
          <w:sz w:val="28"/>
          <w:szCs w:val="28"/>
        </w:rPr>
        <w:t>от</w:t>
      </w:r>
      <w:r w:rsidR="003C1CA7">
        <w:rPr>
          <w:rFonts w:ascii="Times New Roman" w:hAnsi="Times New Roman" w:cs="Times New Roman"/>
          <w:color w:val="000000" w:themeColor="text1"/>
          <w:sz w:val="28"/>
          <w:szCs w:val="28"/>
        </w:rPr>
        <w:t> </w:t>
      </w:r>
      <w:r w:rsidR="00EB1BE6">
        <w:rPr>
          <w:rFonts w:ascii="Times New Roman" w:hAnsi="Times New Roman" w:cs="Times New Roman"/>
          <w:color w:val="000000" w:themeColor="text1"/>
          <w:sz w:val="28"/>
          <w:szCs w:val="28"/>
        </w:rPr>
        <w:t>11.07</w:t>
      </w:r>
      <w:r w:rsidR="003C0AD3" w:rsidRPr="0039151E">
        <w:rPr>
          <w:rFonts w:ascii="Times New Roman" w:hAnsi="Times New Roman" w:cs="Times New Roman"/>
          <w:color w:val="000000" w:themeColor="text1"/>
          <w:sz w:val="28"/>
          <w:szCs w:val="28"/>
        </w:rPr>
        <w:t>.20</w:t>
      </w:r>
      <w:r w:rsidR="00EB1BE6">
        <w:rPr>
          <w:rFonts w:ascii="Times New Roman" w:hAnsi="Times New Roman" w:cs="Times New Roman"/>
          <w:color w:val="000000" w:themeColor="text1"/>
          <w:sz w:val="28"/>
          <w:szCs w:val="28"/>
        </w:rPr>
        <w:t>22</w:t>
      </w:r>
      <w:r w:rsidR="003C0AD3" w:rsidRPr="0039151E">
        <w:rPr>
          <w:rFonts w:ascii="Times New Roman" w:hAnsi="Times New Roman" w:cs="Times New Roman"/>
          <w:color w:val="000000" w:themeColor="text1"/>
          <w:sz w:val="28"/>
          <w:szCs w:val="28"/>
        </w:rPr>
        <w:t xml:space="preserve"> </w:t>
      </w:r>
      <w:hyperlink r:id="rId30" w:history="1">
        <w:r w:rsidR="00C63E97">
          <w:rPr>
            <w:rFonts w:ascii="Times New Roman" w:hAnsi="Times New Roman" w:cs="Times New Roman"/>
            <w:color w:val="000000" w:themeColor="text1"/>
            <w:sz w:val="28"/>
            <w:szCs w:val="28"/>
          </w:rPr>
          <w:t>№ </w:t>
        </w:r>
      </w:hyperlink>
      <w:r w:rsidR="00EB1BE6">
        <w:rPr>
          <w:rFonts w:ascii="Times New Roman" w:hAnsi="Times New Roman" w:cs="Times New Roman"/>
          <w:color w:val="000000" w:themeColor="text1"/>
          <w:sz w:val="28"/>
          <w:szCs w:val="28"/>
        </w:rPr>
        <w:t>2154</w:t>
      </w:r>
      <w:r w:rsidR="003C0AD3"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w:t>
      </w:r>
      <w:r w:rsidR="00EB1BE6">
        <w:rPr>
          <w:rFonts w:ascii="Times New Roman" w:hAnsi="Times New Roman" w:cs="Times New Roman"/>
          <w:color w:val="000000" w:themeColor="text1"/>
          <w:sz w:val="28"/>
          <w:szCs w:val="28"/>
        </w:rPr>
        <w:t xml:space="preserve"> маршрутизации пациентов старше 18 лет с </w:t>
      </w:r>
      <w:proofErr w:type="spellStart"/>
      <w:r w:rsidR="00EB1BE6">
        <w:rPr>
          <w:rFonts w:ascii="Times New Roman" w:hAnsi="Times New Roman" w:cs="Times New Roman"/>
          <w:color w:val="000000" w:themeColor="text1"/>
          <w:sz w:val="28"/>
          <w:szCs w:val="28"/>
        </w:rPr>
        <w:t>нефрологическими</w:t>
      </w:r>
      <w:proofErr w:type="spellEnd"/>
      <w:r w:rsidR="00EB1BE6">
        <w:rPr>
          <w:rFonts w:ascii="Times New Roman" w:hAnsi="Times New Roman" w:cs="Times New Roman"/>
          <w:color w:val="000000" w:themeColor="text1"/>
          <w:sz w:val="28"/>
          <w:szCs w:val="28"/>
        </w:rPr>
        <w:t xml:space="preserve"> заболеваниями на территории Новосибирской области</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3B99E493" w14:textId="2A3BA72B" w:rsidR="00692B98" w:rsidRPr="00692B98" w:rsidRDefault="006E627C" w:rsidP="00692B9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692B98" w:rsidRPr="00692B98">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00692B98" w:rsidRPr="00692B98">
        <w:rPr>
          <w:rFonts w:ascii="Times New Roman" w:hAnsi="Times New Roman" w:cs="Times New Roman"/>
          <w:color w:val="000000" w:themeColor="text1"/>
          <w:sz w:val="28"/>
          <w:szCs w:val="28"/>
        </w:rPr>
        <w:t>19.05.2022 №</w:t>
      </w:r>
      <w:r>
        <w:rPr>
          <w:rFonts w:ascii="Times New Roman" w:hAnsi="Times New Roman" w:cs="Times New Roman"/>
          <w:color w:val="000000" w:themeColor="text1"/>
          <w:sz w:val="28"/>
          <w:szCs w:val="28"/>
        </w:rPr>
        <w:t> </w:t>
      </w:r>
      <w:r w:rsidR="00692B98" w:rsidRPr="00692B98">
        <w:rPr>
          <w:rFonts w:ascii="Times New Roman" w:hAnsi="Times New Roman" w:cs="Times New Roman"/>
          <w:color w:val="000000" w:themeColor="text1"/>
          <w:sz w:val="28"/>
          <w:szCs w:val="28"/>
        </w:rPr>
        <w:t>1578 «О маршрутизации пациентов с острыми сосудистыми заболеваниями»;</w:t>
      </w:r>
    </w:p>
    <w:p w14:paraId="49E4F440" w14:textId="2AE7EB2A" w:rsidR="003C0AD3" w:rsidRPr="0039151E" w:rsidRDefault="00615B9E" w:rsidP="00692B9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83308D">
        <w:rPr>
          <w:rFonts w:ascii="Times New Roman" w:hAnsi="Times New Roman" w:cs="Times New Roman"/>
          <w:color w:val="000000" w:themeColor="text1"/>
          <w:sz w:val="28"/>
          <w:szCs w:val="28"/>
        </w:rPr>
        <w:t>) </w:t>
      </w:r>
      <w:r w:rsidR="009B100D" w:rsidRPr="0039151E">
        <w:rPr>
          <w:rFonts w:ascii="Times New Roman" w:hAnsi="Times New Roman" w:cs="Times New Roman"/>
          <w:color w:val="000000" w:themeColor="text1"/>
          <w:sz w:val="28"/>
          <w:szCs w:val="28"/>
        </w:rPr>
        <w:t>приказ</w:t>
      </w:r>
      <w:r w:rsidR="009B100D">
        <w:rPr>
          <w:rFonts w:ascii="Times New Roman" w:hAnsi="Times New Roman" w:cs="Times New Roman"/>
          <w:color w:val="000000" w:themeColor="text1"/>
          <w:sz w:val="28"/>
          <w:szCs w:val="28"/>
        </w:rPr>
        <w:t>у</w:t>
      </w:r>
      <w:r w:rsidR="009B100D"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3C0AD3" w:rsidRPr="0039151E">
        <w:rPr>
          <w:rFonts w:ascii="Times New Roman" w:hAnsi="Times New Roman" w:cs="Times New Roman"/>
          <w:color w:val="000000" w:themeColor="text1"/>
          <w:sz w:val="28"/>
          <w:szCs w:val="28"/>
        </w:rPr>
        <w:t>от</w:t>
      </w:r>
      <w:r w:rsidR="003C1CA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26.08.2019 </w:t>
      </w:r>
      <w:hyperlink r:id="rId31" w:history="1">
        <w:r w:rsidR="00C63E97">
          <w:rPr>
            <w:rFonts w:ascii="Times New Roman" w:hAnsi="Times New Roman" w:cs="Times New Roman"/>
            <w:color w:val="000000" w:themeColor="text1"/>
            <w:sz w:val="28"/>
            <w:szCs w:val="28"/>
          </w:rPr>
          <w:t>№ </w:t>
        </w:r>
        <w:r w:rsidR="003811F4" w:rsidRPr="0039151E">
          <w:rPr>
            <w:rFonts w:ascii="Times New Roman" w:hAnsi="Times New Roman" w:cs="Times New Roman"/>
            <w:color w:val="000000" w:themeColor="text1"/>
            <w:sz w:val="28"/>
            <w:szCs w:val="28"/>
          </w:rPr>
          <w:t>2733</w:t>
        </w:r>
      </w:hyperlink>
      <w:r w:rsidR="003C0AD3"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w:t>
      </w:r>
      <w:r w:rsidR="0083308D">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маршрутизации детей групп риска по развитию </w:t>
      </w:r>
      <w:proofErr w:type="spellStart"/>
      <w:r w:rsidR="003C0AD3" w:rsidRPr="0039151E">
        <w:rPr>
          <w:rFonts w:ascii="Times New Roman" w:hAnsi="Times New Roman" w:cs="Times New Roman"/>
          <w:color w:val="000000" w:themeColor="text1"/>
          <w:sz w:val="28"/>
          <w:szCs w:val="28"/>
        </w:rPr>
        <w:t>ретинопатии</w:t>
      </w:r>
      <w:proofErr w:type="spellEnd"/>
      <w:r w:rsidR="003C0AD3" w:rsidRPr="0039151E">
        <w:rPr>
          <w:rFonts w:ascii="Times New Roman" w:hAnsi="Times New Roman" w:cs="Times New Roman"/>
          <w:color w:val="000000" w:themeColor="text1"/>
          <w:sz w:val="28"/>
          <w:szCs w:val="28"/>
        </w:rPr>
        <w:t xml:space="preserve"> недоношенных детей с </w:t>
      </w:r>
      <w:proofErr w:type="spellStart"/>
      <w:r w:rsidR="003C0AD3" w:rsidRPr="0039151E">
        <w:rPr>
          <w:rFonts w:ascii="Times New Roman" w:hAnsi="Times New Roman" w:cs="Times New Roman"/>
          <w:color w:val="000000" w:themeColor="text1"/>
          <w:sz w:val="28"/>
          <w:szCs w:val="28"/>
        </w:rPr>
        <w:t>ретинопатией</w:t>
      </w:r>
      <w:proofErr w:type="spellEnd"/>
      <w:r w:rsidR="003C0AD3" w:rsidRPr="0039151E">
        <w:rPr>
          <w:rFonts w:ascii="Times New Roman" w:hAnsi="Times New Roman" w:cs="Times New Roman"/>
          <w:color w:val="000000" w:themeColor="text1"/>
          <w:sz w:val="28"/>
          <w:szCs w:val="28"/>
        </w:rPr>
        <w:t xml:space="preserve"> недоношенных на территории Новосибирской области</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6F7B0B1F" w14:textId="1E357E7B" w:rsidR="003C0AD3" w:rsidRPr="0039151E" w:rsidRDefault="00615B9E"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83308D">
        <w:rPr>
          <w:rFonts w:ascii="Times New Roman" w:hAnsi="Times New Roman" w:cs="Times New Roman"/>
          <w:color w:val="000000" w:themeColor="text1"/>
          <w:sz w:val="28"/>
          <w:szCs w:val="28"/>
        </w:rPr>
        <w:t>) </w:t>
      </w:r>
      <w:r w:rsidR="009B100D" w:rsidRPr="0039151E">
        <w:rPr>
          <w:rFonts w:ascii="Times New Roman" w:hAnsi="Times New Roman" w:cs="Times New Roman"/>
          <w:color w:val="000000" w:themeColor="text1"/>
          <w:sz w:val="28"/>
          <w:szCs w:val="28"/>
        </w:rPr>
        <w:t>приказ</w:t>
      </w:r>
      <w:r w:rsidR="009B100D">
        <w:rPr>
          <w:rFonts w:ascii="Times New Roman" w:hAnsi="Times New Roman" w:cs="Times New Roman"/>
          <w:color w:val="000000" w:themeColor="text1"/>
          <w:sz w:val="28"/>
          <w:szCs w:val="28"/>
        </w:rPr>
        <w:t>у</w:t>
      </w:r>
      <w:r w:rsidR="009B100D" w:rsidRPr="0039151E">
        <w:rPr>
          <w:rFonts w:ascii="Times New Roman" w:hAnsi="Times New Roman" w:cs="Times New Roman"/>
          <w:color w:val="000000" w:themeColor="text1"/>
          <w:sz w:val="28"/>
          <w:szCs w:val="28"/>
        </w:rPr>
        <w:t xml:space="preserve"> министерств</w:t>
      </w:r>
      <w:r w:rsidR="003C1CA7">
        <w:rPr>
          <w:rFonts w:ascii="Times New Roman" w:hAnsi="Times New Roman" w:cs="Times New Roman"/>
          <w:color w:val="000000" w:themeColor="text1"/>
          <w:sz w:val="28"/>
          <w:szCs w:val="28"/>
        </w:rPr>
        <w:t xml:space="preserve">а здравоохранения Новосибирской </w:t>
      </w:r>
      <w:r w:rsidR="009B100D" w:rsidRPr="0039151E">
        <w:rPr>
          <w:rFonts w:ascii="Times New Roman" w:hAnsi="Times New Roman" w:cs="Times New Roman"/>
          <w:color w:val="000000" w:themeColor="text1"/>
          <w:sz w:val="28"/>
          <w:szCs w:val="28"/>
        </w:rPr>
        <w:t>области</w:t>
      </w:r>
      <w:r w:rsidR="003C1CA7">
        <w:rPr>
          <w:rFonts w:ascii="Times New Roman" w:hAnsi="Times New Roman" w:cs="Times New Roman"/>
          <w:color w:val="000000" w:themeColor="text1"/>
          <w:sz w:val="28"/>
          <w:szCs w:val="28"/>
        </w:rPr>
        <w:t xml:space="preserve"> </w:t>
      </w:r>
      <w:r w:rsidR="003C0AD3" w:rsidRPr="0039151E">
        <w:rPr>
          <w:rFonts w:ascii="Times New Roman" w:hAnsi="Times New Roman" w:cs="Times New Roman"/>
          <w:color w:val="000000" w:themeColor="text1"/>
          <w:sz w:val="28"/>
          <w:szCs w:val="28"/>
        </w:rPr>
        <w:t>от</w:t>
      </w:r>
      <w:r w:rsidR="003C1CA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22.10.2019 </w:t>
      </w:r>
      <w:hyperlink r:id="rId32" w:history="1">
        <w:r w:rsidR="00C63E97">
          <w:rPr>
            <w:rFonts w:ascii="Times New Roman" w:hAnsi="Times New Roman" w:cs="Times New Roman"/>
            <w:color w:val="000000" w:themeColor="text1"/>
            <w:sz w:val="28"/>
            <w:szCs w:val="28"/>
          </w:rPr>
          <w:t>№ </w:t>
        </w:r>
        <w:r w:rsidR="003811F4" w:rsidRPr="0039151E">
          <w:rPr>
            <w:rFonts w:ascii="Times New Roman" w:hAnsi="Times New Roman" w:cs="Times New Roman"/>
            <w:color w:val="000000" w:themeColor="text1"/>
            <w:sz w:val="28"/>
            <w:szCs w:val="28"/>
          </w:rPr>
          <w:t>3385</w:t>
        </w:r>
      </w:hyperlink>
      <w:r w:rsidR="003C0AD3"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Об</w:t>
      </w:r>
      <w:r w:rsidR="0083308D">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организации оказания медицинской помощи гражданам старше 18 лет, проживающим на территории Новосибирской области, по профилю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гематология</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5E66963A" w14:textId="0541EE75" w:rsidR="003C0AD3" w:rsidRPr="0039151E" w:rsidRDefault="00615B9E"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83308D">
        <w:rPr>
          <w:rFonts w:ascii="Times New Roman" w:hAnsi="Times New Roman" w:cs="Times New Roman"/>
          <w:color w:val="000000" w:themeColor="text1"/>
          <w:sz w:val="28"/>
          <w:szCs w:val="28"/>
        </w:rPr>
        <w:t>) </w:t>
      </w:r>
      <w:r w:rsidR="009B100D" w:rsidRPr="0039151E">
        <w:rPr>
          <w:rFonts w:ascii="Times New Roman" w:hAnsi="Times New Roman" w:cs="Times New Roman"/>
          <w:color w:val="000000" w:themeColor="text1"/>
          <w:sz w:val="28"/>
          <w:szCs w:val="28"/>
        </w:rPr>
        <w:t>приказ</w:t>
      </w:r>
      <w:r w:rsidR="009B100D">
        <w:rPr>
          <w:rFonts w:ascii="Times New Roman" w:hAnsi="Times New Roman" w:cs="Times New Roman"/>
          <w:color w:val="000000" w:themeColor="text1"/>
          <w:sz w:val="28"/>
          <w:szCs w:val="28"/>
        </w:rPr>
        <w:t>у</w:t>
      </w:r>
      <w:r w:rsidR="009B100D"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3C0AD3" w:rsidRPr="0039151E">
        <w:rPr>
          <w:rFonts w:ascii="Times New Roman" w:hAnsi="Times New Roman" w:cs="Times New Roman"/>
          <w:color w:val="000000" w:themeColor="text1"/>
          <w:sz w:val="28"/>
          <w:szCs w:val="28"/>
        </w:rPr>
        <w:t>от</w:t>
      </w:r>
      <w:r w:rsidR="003C1CA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15.11.2019 </w:t>
      </w:r>
      <w:hyperlink r:id="rId33" w:history="1">
        <w:r w:rsidR="00C63E97">
          <w:rPr>
            <w:rFonts w:ascii="Times New Roman" w:hAnsi="Times New Roman" w:cs="Times New Roman"/>
            <w:color w:val="000000" w:themeColor="text1"/>
            <w:sz w:val="28"/>
            <w:szCs w:val="28"/>
          </w:rPr>
          <w:t>№ </w:t>
        </w:r>
        <w:r w:rsidR="003811F4" w:rsidRPr="0039151E">
          <w:rPr>
            <w:rFonts w:ascii="Times New Roman" w:hAnsi="Times New Roman" w:cs="Times New Roman"/>
            <w:color w:val="000000" w:themeColor="text1"/>
            <w:sz w:val="28"/>
            <w:szCs w:val="28"/>
          </w:rPr>
          <w:t>3640</w:t>
        </w:r>
      </w:hyperlink>
      <w:r w:rsidR="003C0AD3"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w:t>
      </w:r>
      <w:r w:rsidR="0083308D">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маршрутизации детей при организации первичной специализированной медико-санитарной помощи на территории Новосибирской области</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209E138D" w14:textId="4D65B3B4" w:rsidR="003C0AD3" w:rsidRPr="0039151E" w:rsidRDefault="00615B9E"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83308D">
        <w:rPr>
          <w:rFonts w:ascii="Times New Roman" w:hAnsi="Times New Roman" w:cs="Times New Roman"/>
          <w:color w:val="000000" w:themeColor="text1"/>
          <w:sz w:val="28"/>
          <w:szCs w:val="28"/>
        </w:rPr>
        <w:t>) </w:t>
      </w:r>
      <w:r w:rsidR="009B100D" w:rsidRPr="0039151E">
        <w:rPr>
          <w:rFonts w:ascii="Times New Roman" w:hAnsi="Times New Roman" w:cs="Times New Roman"/>
          <w:color w:val="000000" w:themeColor="text1"/>
          <w:sz w:val="28"/>
          <w:szCs w:val="28"/>
        </w:rPr>
        <w:t>приказ</w:t>
      </w:r>
      <w:r w:rsidR="009B100D">
        <w:rPr>
          <w:rFonts w:ascii="Times New Roman" w:hAnsi="Times New Roman" w:cs="Times New Roman"/>
          <w:color w:val="000000" w:themeColor="text1"/>
          <w:sz w:val="28"/>
          <w:szCs w:val="28"/>
        </w:rPr>
        <w:t>у</w:t>
      </w:r>
      <w:r w:rsidR="009B100D"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3C0AD3" w:rsidRPr="0039151E">
        <w:rPr>
          <w:rFonts w:ascii="Times New Roman" w:hAnsi="Times New Roman" w:cs="Times New Roman"/>
          <w:color w:val="000000" w:themeColor="text1"/>
          <w:sz w:val="28"/>
          <w:szCs w:val="28"/>
        </w:rPr>
        <w:t>от</w:t>
      </w:r>
      <w:r w:rsidR="003C1CA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09.12.2019 </w:t>
      </w:r>
      <w:hyperlink r:id="rId34" w:history="1">
        <w:r w:rsidR="00C63E97">
          <w:rPr>
            <w:rFonts w:ascii="Times New Roman" w:hAnsi="Times New Roman" w:cs="Times New Roman"/>
            <w:color w:val="000000" w:themeColor="text1"/>
            <w:sz w:val="28"/>
            <w:szCs w:val="28"/>
          </w:rPr>
          <w:t>№ </w:t>
        </w:r>
        <w:r w:rsidR="003811F4" w:rsidRPr="0039151E">
          <w:rPr>
            <w:rFonts w:ascii="Times New Roman" w:hAnsi="Times New Roman" w:cs="Times New Roman"/>
            <w:color w:val="000000" w:themeColor="text1"/>
            <w:sz w:val="28"/>
            <w:szCs w:val="28"/>
          </w:rPr>
          <w:t>3927</w:t>
        </w:r>
      </w:hyperlink>
      <w:r w:rsidR="003C0AD3"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w:t>
      </w:r>
      <w:r w:rsidR="0083308D">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маршрутизации детей с инфекционными заболеваниями на территории Новосибирской области</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7C634D49" w14:textId="51ABD8E1" w:rsidR="003C0AD3" w:rsidRPr="0039151E" w:rsidRDefault="00615B9E"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83308D">
        <w:rPr>
          <w:rFonts w:ascii="Times New Roman" w:hAnsi="Times New Roman" w:cs="Times New Roman"/>
          <w:color w:val="000000" w:themeColor="text1"/>
          <w:sz w:val="28"/>
          <w:szCs w:val="28"/>
        </w:rPr>
        <w:t>) </w:t>
      </w:r>
      <w:r w:rsidR="009B100D" w:rsidRPr="0039151E">
        <w:rPr>
          <w:rFonts w:ascii="Times New Roman" w:hAnsi="Times New Roman" w:cs="Times New Roman"/>
          <w:color w:val="000000" w:themeColor="text1"/>
          <w:sz w:val="28"/>
          <w:szCs w:val="28"/>
        </w:rPr>
        <w:t>приказ</w:t>
      </w:r>
      <w:r w:rsidR="009B100D">
        <w:rPr>
          <w:rFonts w:ascii="Times New Roman" w:hAnsi="Times New Roman" w:cs="Times New Roman"/>
          <w:color w:val="000000" w:themeColor="text1"/>
          <w:sz w:val="28"/>
          <w:szCs w:val="28"/>
        </w:rPr>
        <w:t>у</w:t>
      </w:r>
      <w:r w:rsidR="009B100D"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3C0AD3" w:rsidRPr="0039151E">
        <w:rPr>
          <w:rFonts w:ascii="Times New Roman" w:hAnsi="Times New Roman" w:cs="Times New Roman"/>
          <w:color w:val="000000" w:themeColor="text1"/>
          <w:sz w:val="28"/>
          <w:szCs w:val="28"/>
        </w:rPr>
        <w:t>от</w:t>
      </w:r>
      <w:r w:rsidR="003C1CA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09.09.2020 </w:t>
      </w:r>
      <w:hyperlink r:id="rId35" w:history="1">
        <w:r w:rsidR="00C63E97">
          <w:rPr>
            <w:rFonts w:ascii="Times New Roman" w:hAnsi="Times New Roman" w:cs="Times New Roman"/>
            <w:color w:val="000000" w:themeColor="text1"/>
            <w:sz w:val="28"/>
            <w:szCs w:val="28"/>
          </w:rPr>
          <w:t>№ </w:t>
        </w:r>
        <w:r w:rsidR="003811F4" w:rsidRPr="0039151E">
          <w:rPr>
            <w:rFonts w:ascii="Times New Roman" w:hAnsi="Times New Roman" w:cs="Times New Roman"/>
            <w:color w:val="000000" w:themeColor="text1"/>
            <w:sz w:val="28"/>
            <w:szCs w:val="28"/>
          </w:rPr>
          <w:t>2220</w:t>
        </w:r>
      </w:hyperlink>
      <w:r w:rsidR="003C0AD3"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Об</w:t>
      </w:r>
      <w:r w:rsidR="0083308D">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оказании медицинской помощи по профилю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челюстно-лицевая хирургия</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 на территории Новосибирской области</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6DC9AA43" w14:textId="0DF2022B" w:rsidR="003C0AD3" w:rsidRPr="0039151E" w:rsidRDefault="00615B9E"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83308D">
        <w:rPr>
          <w:rFonts w:ascii="Times New Roman" w:hAnsi="Times New Roman" w:cs="Times New Roman"/>
          <w:color w:val="000000" w:themeColor="text1"/>
          <w:sz w:val="28"/>
          <w:szCs w:val="28"/>
        </w:rPr>
        <w:t>) </w:t>
      </w:r>
      <w:r w:rsidR="009B100D" w:rsidRPr="0039151E">
        <w:rPr>
          <w:rFonts w:ascii="Times New Roman" w:hAnsi="Times New Roman" w:cs="Times New Roman"/>
          <w:color w:val="000000" w:themeColor="text1"/>
          <w:sz w:val="28"/>
          <w:szCs w:val="28"/>
        </w:rPr>
        <w:t>приказ</w:t>
      </w:r>
      <w:r w:rsidR="009B100D">
        <w:rPr>
          <w:rFonts w:ascii="Times New Roman" w:hAnsi="Times New Roman" w:cs="Times New Roman"/>
          <w:color w:val="000000" w:themeColor="text1"/>
          <w:sz w:val="28"/>
          <w:szCs w:val="28"/>
        </w:rPr>
        <w:t>у</w:t>
      </w:r>
      <w:r w:rsidR="009B100D"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3C0AD3" w:rsidRPr="0039151E">
        <w:rPr>
          <w:rFonts w:ascii="Times New Roman" w:hAnsi="Times New Roman" w:cs="Times New Roman"/>
          <w:color w:val="000000" w:themeColor="text1"/>
          <w:sz w:val="28"/>
          <w:szCs w:val="28"/>
        </w:rPr>
        <w:t>от</w:t>
      </w:r>
      <w:r w:rsidR="003C1CA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16.11.2020 </w:t>
      </w:r>
      <w:hyperlink r:id="rId36" w:history="1">
        <w:r w:rsidR="00C63E9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2859</w:t>
        </w:r>
      </w:hyperlink>
      <w:r w:rsidR="003C0AD3"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Об</w:t>
      </w:r>
      <w:r w:rsidR="0083308D">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организации оказания медицинской помощи по профилю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психиатрия-наркология</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 и диспансерного наблюдения за лицами с психическими расстройствами и (или) расстройствами поведения, связанными с употреблением </w:t>
      </w:r>
      <w:proofErr w:type="spellStart"/>
      <w:r w:rsidR="003C0AD3" w:rsidRPr="0039151E">
        <w:rPr>
          <w:rFonts w:ascii="Times New Roman" w:hAnsi="Times New Roman" w:cs="Times New Roman"/>
          <w:color w:val="000000" w:themeColor="text1"/>
          <w:sz w:val="28"/>
          <w:szCs w:val="28"/>
        </w:rPr>
        <w:t>психоактивных</w:t>
      </w:r>
      <w:proofErr w:type="spellEnd"/>
      <w:r w:rsidR="003C0AD3" w:rsidRPr="0039151E">
        <w:rPr>
          <w:rFonts w:ascii="Times New Roman" w:hAnsi="Times New Roman" w:cs="Times New Roman"/>
          <w:color w:val="000000" w:themeColor="text1"/>
          <w:sz w:val="28"/>
          <w:szCs w:val="28"/>
        </w:rPr>
        <w:t xml:space="preserve"> веществ, на территории Новосибирской области</w:t>
      </w:r>
      <w:r w:rsidR="00440823">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08F880B4" w14:textId="1849F31B" w:rsidR="007B6DE3" w:rsidRPr="007B6DE3" w:rsidRDefault="003C27EF" w:rsidP="007B6DE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15B9E">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08.04.2022 № 1149 «О</w:t>
      </w:r>
      <w:r>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маршрутизации пациентов старше 18 лет по профилю «</w:t>
      </w:r>
      <w:proofErr w:type="spellStart"/>
      <w:r w:rsidR="007B6DE3" w:rsidRPr="007B6DE3">
        <w:rPr>
          <w:rFonts w:ascii="Times New Roman" w:hAnsi="Times New Roman" w:cs="Times New Roman"/>
          <w:color w:val="000000" w:themeColor="text1"/>
          <w:sz w:val="28"/>
          <w:szCs w:val="28"/>
        </w:rPr>
        <w:t>сурдология</w:t>
      </w:r>
      <w:proofErr w:type="spellEnd"/>
      <w:r w:rsidR="007B6DE3" w:rsidRPr="007B6DE3">
        <w:rPr>
          <w:rFonts w:ascii="Times New Roman" w:hAnsi="Times New Roman" w:cs="Times New Roman"/>
          <w:color w:val="000000" w:themeColor="text1"/>
          <w:sz w:val="28"/>
          <w:szCs w:val="28"/>
        </w:rPr>
        <w:t>-оториноларингология» на территории Новосибирской области»;</w:t>
      </w:r>
    </w:p>
    <w:p w14:paraId="406E2048" w14:textId="68001139" w:rsidR="007B6DE3" w:rsidRPr="007B6DE3" w:rsidRDefault="003C27EF" w:rsidP="007B6DE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15B9E">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08.04.2022 № 1148 «О</w:t>
      </w:r>
      <w:r>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маршрутизации пациентов старше 18 лет по профилю «оториноларингология» на территории Новосибирской области»;</w:t>
      </w:r>
    </w:p>
    <w:p w14:paraId="5BD93F0A" w14:textId="65A19D4F" w:rsidR="007B6DE3" w:rsidRPr="007B6DE3" w:rsidRDefault="00D63336" w:rsidP="007B6DE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15B9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26</w:t>
      </w:r>
      <w:r w:rsidR="007B6DE3" w:rsidRPr="007B6DE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10</w:t>
      </w:r>
      <w:r w:rsidR="007B6DE3" w:rsidRPr="007B6DE3">
        <w:rPr>
          <w:rFonts w:ascii="Times New Roman" w:hAnsi="Times New Roman" w:cs="Times New Roman"/>
          <w:color w:val="000000" w:themeColor="text1"/>
          <w:sz w:val="28"/>
          <w:szCs w:val="28"/>
        </w:rPr>
        <w:t>.2022 № </w:t>
      </w:r>
      <w:r>
        <w:rPr>
          <w:rFonts w:ascii="Times New Roman" w:hAnsi="Times New Roman" w:cs="Times New Roman"/>
          <w:color w:val="000000" w:themeColor="text1"/>
          <w:sz w:val="28"/>
          <w:szCs w:val="28"/>
        </w:rPr>
        <w:t>3418</w:t>
      </w:r>
      <w:r w:rsidR="007B6DE3" w:rsidRPr="007B6DE3">
        <w:rPr>
          <w:rFonts w:ascii="Times New Roman" w:hAnsi="Times New Roman" w:cs="Times New Roman"/>
          <w:color w:val="000000" w:themeColor="text1"/>
          <w:sz w:val="28"/>
          <w:szCs w:val="28"/>
        </w:rPr>
        <w:t xml:space="preserve"> «</w:t>
      </w:r>
      <w:r w:rsidR="00615B9E">
        <w:rPr>
          <w:rFonts w:ascii="Times New Roman" w:hAnsi="Times New Roman" w:cs="Times New Roman"/>
          <w:color w:val="000000" w:themeColor="text1"/>
          <w:sz w:val="28"/>
          <w:szCs w:val="28"/>
        </w:rPr>
        <w:t xml:space="preserve">О временной маршрутизации пациентов старше 18 лет с экстренной хирургической, травматологической и терапевтической патологией на территории </w:t>
      </w:r>
      <w:proofErr w:type="spellStart"/>
      <w:r w:rsidR="00615B9E">
        <w:rPr>
          <w:rFonts w:ascii="Times New Roman" w:hAnsi="Times New Roman" w:cs="Times New Roman"/>
          <w:color w:val="000000" w:themeColor="text1"/>
          <w:sz w:val="28"/>
          <w:szCs w:val="28"/>
        </w:rPr>
        <w:t>Заельцовского</w:t>
      </w:r>
      <w:proofErr w:type="spellEnd"/>
      <w:r w:rsidR="00615B9E">
        <w:rPr>
          <w:rFonts w:ascii="Times New Roman" w:hAnsi="Times New Roman" w:cs="Times New Roman"/>
          <w:color w:val="000000" w:themeColor="text1"/>
          <w:sz w:val="28"/>
          <w:szCs w:val="28"/>
        </w:rPr>
        <w:t>, Калининского, Дзержинского, Октябрьского, Первомайского, Центрального, Железнодорожного и части Советского районов города Новосибирска, а также ряда населенных пунктов Новосибирского района Новосибирской области</w:t>
      </w:r>
      <w:r w:rsidR="007B6DE3" w:rsidRPr="007B6DE3">
        <w:rPr>
          <w:rFonts w:ascii="Times New Roman" w:hAnsi="Times New Roman" w:cs="Times New Roman"/>
          <w:color w:val="000000" w:themeColor="text1"/>
          <w:sz w:val="28"/>
          <w:szCs w:val="28"/>
        </w:rPr>
        <w:t>»;</w:t>
      </w:r>
    </w:p>
    <w:p w14:paraId="51808B42" w14:textId="041CC53B" w:rsidR="00350BBC" w:rsidRPr="007B6DE3" w:rsidRDefault="003C27EF" w:rsidP="00350BB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15B9E">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w:t>
      </w:r>
      <w:r w:rsidR="00350BBC" w:rsidRPr="007B6DE3">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00EB1BE6">
        <w:rPr>
          <w:rFonts w:ascii="Times New Roman" w:hAnsi="Times New Roman" w:cs="Times New Roman"/>
          <w:color w:val="000000" w:themeColor="text1"/>
          <w:sz w:val="28"/>
          <w:szCs w:val="28"/>
        </w:rPr>
        <w:t>01.10.2022 № 3137</w:t>
      </w:r>
      <w:r w:rsidR="00350BBC" w:rsidRPr="007B6DE3">
        <w:rPr>
          <w:rFonts w:ascii="Times New Roman" w:hAnsi="Times New Roman" w:cs="Times New Roman"/>
          <w:color w:val="000000" w:themeColor="text1"/>
          <w:sz w:val="28"/>
          <w:szCs w:val="28"/>
        </w:rPr>
        <w:t xml:space="preserve"> «О</w:t>
      </w:r>
      <w:r>
        <w:rPr>
          <w:rFonts w:ascii="Times New Roman" w:hAnsi="Times New Roman" w:cs="Times New Roman"/>
          <w:color w:val="000000" w:themeColor="text1"/>
          <w:sz w:val="28"/>
          <w:szCs w:val="28"/>
        </w:rPr>
        <w:t> </w:t>
      </w:r>
      <w:r w:rsidR="00EB1BE6">
        <w:rPr>
          <w:rFonts w:ascii="Times New Roman" w:hAnsi="Times New Roman" w:cs="Times New Roman"/>
          <w:color w:val="000000" w:themeColor="text1"/>
          <w:sz w:val="28"/>
          <w:szCs w:val="28"/>
        </w:rPr>
        <w:t>временной маршрутизации пациентов старше 18 лет с экстренной хирургической, травматологической и терапевтической патологией на территории Кировского, Ленинского и части Советского районов города Новосибирска, а также ряда населенных пунктов Новосибирского района Новосибирской области</w:t>
      </w:r>
      <w:r w:rsidR="00350BBC" w:rsidRPr="007B6DE3">
        <w:rPr>
          <w:rFonts w:ascii="Times New Roman" w:hAnsi="Times New Roman" w:cs="Times New Roman"/>
          <w:color w:val="000000" w:themeColor="text1"/>
          <w:sz w:val="28"/>
          <w:szCs w:val="28"/>
        </w:rPr>
        <w:t>»;</w:t>
      </w:r>
    </w:p>
    <w:p w14:paraId="1BA0E5E2" w14:textId="5EC720A1" w:rsidR="00814E4A" w:rsidRDefault="003C27EF" w:rsidP="007B6DE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15B9E">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w:t>
      </w:r>
      <w:r w:rsidR="00814E4A" w:rsidRPr="00814E4A">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00814E4A" w:rsidRPr="00814E4A">
        <w:rPr>
          <w:rFonts w:ascii="Times New Roman" w:hAnsi="Times New Roman" w:cs="Times New Roman"/>
          <w:color w:val="000000" w:themeColor="text1"/>
          <w:sz w:val="28"/>
          <w:szCs w:val="28"/>
        </w:rPr>
        <w:t>20.04.2022 №</w:t>
      </w:r>
      <w:r w:rsidR="00521FF2">
        <w:rPr>
          <w:rFonts w:ascii="Times New Roman" w:hAnsi="Times New Roman" w:cs="Times New Roman"/>
          <w:color w:val="000000" w:themeColor="text1"/>
          <w:sz w:val="28"/>
          <w:szCs w:val="28"/>
        </w:rPr>
        <w:t> </w:t>
      </w:r>
      <w:r w:rsidR="00814E4A" w:rsidRPr="00814E4A">
        <w:rPr>
          <w:rFonts w:ascii="Times New Roman" w:hAnsi="Times New Roman" w:cs="Times New Roman"/>
          <w:color w:val="000000" w:themeColor="text1"/>
          <w:sz w:val="28"/>
          <w:szCs w:val="28"/>
        </w:rPr>
        <w:t>1270 «Об</w:t>
      </w:r>
      <w:r>
        <w:rPr>
          <w:rFonts w:ascii="Times New Roman" w:hAnsi="Times New Roman" w:cs="Times New Roman"/>
          <w:color w:val="000000" w:themeColor="text1"/>
          <w:sz w:val="28"/>
          <w:szCs w:val="28"/>
        </w:rPr>
        <w:t> </w:t>
      </w:r>
      <w:r w:rsidR="00814E4A" w:rsidRPr="00814E4A">
        <w:rPr>
          <w:rFonts w:ascii="Times New Roman" w:hAnsi="Times New Roman" w:cs="Times New Roman"/>
          <w:color w:val="000000" w:themeColor="text1"/>
          <w:sz w:val="28"/>
          <w:szCs w:val="28"/>
        </w:rPr>
        <w:t>утверждении перечней медицинских организаций, оказывающих первичную медико-санитарную помощь пациентам с COVID-19, и медицинских организаций, задействованных для оказания медицинской помощи пациентам с подозрением или подтвержденным заболеванием COVID-19 в стационарных условиях, и схемы маршрутизации пациентов с COVID-19 в возрасте 18 лет и старше»;</w:t>
      </w:r>
    </w:p>
    <w:p w14:paraId="38544BD5" w14:textId="183BA32C" w:rsidR="007B6DE3" w:rsidRPr="007B6DE3" w:rsidRDefault="005A1958" w:rsidP="007B6DE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15B9E">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04.05.2022 № 1408 «О</w:t>
      </w:r>
      <w:r>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маршрутизации пациентов старше 18 лет при заболеваниях глаза, его придаточного аппарата и орбиты на территориях Новосибирской области»;</w:t>
      </w:r>
    </w:p>
    <w:p w14:paraId="14EE051F" w14:textId="4007D5C0" w:rsidR="007B6DE3" w:rsidRPr="007B6DE3" w:rsidRDefault="005A1958" w:rsidP="007B6DE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15B9E">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w:t>
      </w:r>
      <w:r w:rsidR="00615B9E" w:rsidRPr="00615B9E">
        <w:rPr>
          <w:rFonts w:ascii="Times New Roman" w:hAnsi="Times New Roman" w:cs="Times New Roman"/>
          <w:sz w:val="28"/>
          <w:szCs w:val="28"/>
        </w:rPr>
        <w:t> </w:t>
      </w:r>
      <w:r w:rsidR="007B6DE3" w:rsidRPr="007B6DE3">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16.06.2022 № 1892 «О</w:t>
      </w:r>
      <w:r>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маршрутизации пациентов старше 18 лет с заболеваниями нервной системы при оказании плановой специализированной медицинской помощи на территории Новосибирской области»;</w:t>
      </w:r>
    </w:p>
    <w:p w14:paraId="46A1872D" w14:textId="7AB18BEC" w:rsidR="003C0AD3" w:rsidRPr="00DB2191" w:rsidRDefault="005A1958"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15B9E">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22.06.2022 № 1943 «Об</w:t>
      </w:r>
      <w:r>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организации медицинской помощи взрослому населению с хронической сердечной недостаточностью на те</w:t>
      </w:r>
      <w:r w:rsidR="00DB2191">
        <w:rPr>
          <w:rFonts w:ascii="Times New Roman" w:hAnsi="Times New Roman" w:cs="Times New Roman"/>
          <w:color w:val="000000" w:themeColor="text1"/>
          <w:sz w:val="28"/>
          <w:szCs w:val="28"/>
        </w:rPr>
        <w:t>рритории Новосибирской области</w:t>
      </w:r>
      <w:r w:rsidR="00EC394F">
        <w:rPr>
          <w:rFonts w:ascii="Times New Roman" w:hAnsi="Times New Roman" w:cs="Times New Roman"/>
          <w:color w:val="000000" w:themeColor="text1"/>
          <w:sz w:val="28"/>
          <w:szCs w:val="28"/>
        </w:rPr>
        <w:t>»</w:t>
      </w:r>
      <w:r w:rsidR="00DB2191" w:rsidRPr="00DB2191">
        <w:rPr>
          <w:rFonts w:ascii="Times New Roman" w:hAnsi="Times New Roman" w:cs="Times New Roman"/>
          <w:color w:val="000000" w:themeColor="text1"/>
          <w:sz w:val="28"/>
          <w:szCs w:val="28"/>
        </w:rPr>
        <w:t>;</w:t>
      </w:r>
    </w:p>
    <w:p w14:paraId="483EE22E" w14:textId="0851D72C" w:rsidR="00EC394F" w:rsidRPr="00232A4D" w:rsidRDefault="005A1958" w:rsidP="00EC39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15B9E">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приказу министерства здравоохранения Новосибирской област</w:t>
      </w:r>
      <w:r w:rsidR="00EC394F">
        <w:rPr>
          <w:rFonts w:ascii="Times New Roman" w:hAnsi="Times New Roman" w:cs="Times New Roman"/>
          <w:color w:val="000000" w:themeColor="text1"/>
          <w:sz w:val="28"/>
          <w:szCs w:val="28"/>
        </w:rPr>
        <w:t>и от </w:t>
      </w:r>
      <w:r w:rsidR="00EC394F" w:rsidRPr="00232A4D">
        <w:rPr>
          <w:rFonts w:ascii="Times New Roman" w:hAnsi="Times New Roman" w:cs="Times New Roman"/>
          <w:color w:val="000000" w:themeColor="text1"/>
          <w:sz w:val="28"/>
          <w:szCs w:val="28"/>
        </w:rPr>
        <w:t>31.01.2017 № 196 «О</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маршрутизации детей при экстренной круглосуточной госпитализации с неотложной патологией на территории Новосибирской области»;</w:t>
      </w:r>
    </w:p>
    <w:p w14:paraId="2F77DF25" w14:textId="2A201B79" w:rsidR="00EC394F" w:rsidRPr="00232A4D" w:rsidRDefault="00615B9E" w:rsidP="00EC39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5A1958">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приказу министерства здравоохранения Новосибирской области от</w:t>
      </w:r>
      <w:r w:rsidR="00EC394F">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23.01.2018 № 158 «О</w:t>
      </w:r>
      <w:r w:rsidR="005A1958">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маршрутизации несовершеннолетних в возрасте от 15 лет до 17 лет 11 месяцев 29 дней при госпитализации на территории Новосибирской области»;</w:t>
      </w:r>
    </w:p>
    <w:p w14:paraId="24B85F84" w14:textId="2CCAC075" w:rsidR="00EC394F" w:rsidRPr="00232A4D" w:rsidRDefault="005A1958" w:rsidP="00EC39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15B9E">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приказу министерства здравоохранения Новосибирской области от</w:t>
      </w:r>
      <w:r w:rsidR="00EC394F">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25.11.2020 № 2976 «О маршрутизации детей в возрасте от 0 месяцев до 14 лет 11 месяцев 29 дней при плановой госпитализации на территории Новосибирской области»;</w:t>
      </w:r>
    </w:p>
    <w:p w14:paraId="503512F5" w14:textId="794617A0" w:rsidR="00EC394F" w:rsidRPr="00232A4D" w:rsidRDefault="005A1958" w:rsidP="00EC39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15B9E">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приказу министерства здравоохранения Новосибирской области от</w:t>
      </w:r>
      <w:r w:rsidR="00EC394F">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02.08.2022 № 2375 «О</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маршрутизации новорожденных детей на территории Новосибирской области»;</w:t>
      </w:r>
    </w:p>
    <w:p w14:paraId="1F253033" w14:textId="11054E23" w:rsidR="00EC394F" w:rsidRPr="00232A4D" w:rsidRDefault="005A1958" w:rsidP="00EC39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15B9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приказу министерства здравоохранения Новосибирской области от</w:t>
      </w:r>
      <w:r w:rsidR="00EC394F">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09.02.2021 № 245 «О маршрутизации пациенток акушерско-гинекологического профиля на территории Новосибирской области»;</w:t>
      </w:r>
    </w:p>
    <w:p w14:paraId="70B6DD48" w14:textId="139355AE" w:rsidR="00EC394F" w:rsidRPr="00232A4D" w:rsidRDefault="005A1958" w:rsidP="00EC39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15B9E">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приказу министерства здравоохранения Новосибирской области от</w:t>
      </w:r>
      <w:r w:rsidR="00EC394F">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01.02.2016 № 220 «О</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маршрутизации детей с инфекционной патологией тяжелой степени тяжести на территории Новосибирской области (кроме города Новосибирска)»;</w:t>
      </w:r>
    </w:p>
    <w:p w14:paraId="3253FB4F" w14:textId="164ABA32" w:rsidR="00EC394F" w:rsidRPr="00232A4D" w:rsidRDefault="005A1958" w:rsidP="00EC39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15B9E">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приказу министерства здравоохранения Новосибирской области от</w:t>
      </w:r>
      <w:r w:rsidR="00EC394F">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26.12.2019 № 4145 «</w:t>
      </w:r>
      <w:r w:rsidRPr="00232A4D">
        <w:rPr>
          <w:rFonts w:ascii="Times New Roman" w:hAnsi="Times New Roman" w:cs="Times New Roman"/>
          <w:color w:val="000000" w:themeColor="text1"/>
          <w:sz w:val="28"/>
          <w:szCs w:val="28"/>
        </w:rPr>
        <w:t>Об</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организации катамнестического наблюдения за детьми, рожденными раньше срока, перенесшими критические состояния в периоде новорожденности»;</w:t>
      </w:r>
    </w:p>
    <w:p w14:paraId="5ADCCBC2" w14:textId="4BD5DCAA" w:rsidR="00EC394F" w:rsidRPr="00232A4D" w:rsidRDefault="005A1958" w:rsidP="00EC39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15B9E">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приказу министерства здравоохранения Новосибирской области от</w:t>
      </w:r>
      <w:r w:rsidR="00EC394F">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27.12.2019 № 41</w:t>
      </w:r>
      <w:r w:rsidR="00EF6C2D">
        <w:rPr>
          <w:rFonts w:ascii="Times New Roman" w:hAnsi="Times New Roman" w:cs="Times New Roman"/>
          <w:color w:val="000000" w:themeColor="text1"/>
          <w:sz w:val="28"/>
          <w:szCs w:val="28"/>
        </w:rPr>
        <w:t>5</w:t>
      </w:r>
      <w:r w:rsidR="00EC394F" w:rsidRPr="00232A4D">
        <w:rPr>
          <w:rFonts w:ascii="Times New Roman" w:hAnsi="Times New Roman" w:cs="Times New Roman"/>
          <w:color w:val="000000" w:themeColor="text1"/>
          <w:sz w:val="28"/>
          <w:szCs w:val="28"/>
        </w:rPr>
        <w:t>8 «Об</w:t>
      </w:r>
      <w:r w:rsidR="00FD7141">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 xml:space="preserve">организации </w:t>
      </w:r>
      <w:proofErr w:type="spellStart"/>
      <w:r w:rsidR="00EC394F" w:rsidRPr="00232A4D">
        <w:rPr>
          <w:rFonts w:ascii="Times New Roman" w:hAnsi="Times New Roman" w:cs="Times New Roman"/>
          <w:color w:val="000000" w:themeColor="text1"/>
          <w:sz w:val="28"/>
          <w:szCs w:val="28"/>
        </w:rPr>
        <w:t>пренатальной</w:t>
      </w:r>
      <w:proofErr w:type="spellEnd"/>
      <w:r w:rsidR="00EC394F" w:rsidRPr="00232A4D">
        <w:rPr>
          <w:rFonts w:ascii="Times New Roman" w:hAnsi="Times New Roman" w:cs="Times New Roman"/>
          <w:color w:val="000000" w:themeColor="text1"/>
          <w:sz w:val="28"/>
          <w:szCs w:val="28"/>
        </w:rPr>
        <w:t xml:space="preserve"> диагностики наследственных и врожденных заболеваний у детей на территории Новосибирской области»;</w:t>
      </w:r>
    </w:p>
    <w:p w14:paraId="6381A4F2" w14:textId="667F510E" w:rsidR="00EC394F" w:rsidRPr="00232A4D" w:rsidRDefault="00FD7141" w:rsidP="00EC39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15B9E">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приказу министерства здравоохранения Новосибирской</w:t>
      </w:r>
      <w:r w:rsidR="00EC394F">
        <w:rPr>
          <w:rFonts w:ascii="Times New Roman" w:hAnsi="Times New Roman" w:cs="Times New Roman"/>
          <w:color w:val="000000" w:themeColor="text1"/>
          <w:sz w:val="28"/>
          <w:szCs w:val="28"/>
        </w:rPr>
        <w:t xml:space="preserve"> области от </w:t>
      </w:r>
      <w:r w:rsidR="00EC394F" w:rsidRPr="00232A4D">
        <w:rPr>
          <w:rFonts w:ascii="Times New Roman" w:hAnsi="Times New Roman" w:cs="Times New Roman"/>
          <w:color w:val="000000" w:themeColor="text1"/>
          <w:sz w:val="28"/>
          <w:szCs w:val="28"/>
        </w:rPr>
        <w:t>28.12.2021 № 3621 «О</w:t>
      </w:r>
      <w:r w:rsidR="00F45785">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совершенствовании организации медицинской помощи больным по профилю «детская онкология» на территории Новосибирской области»;</w:t>
      </w:r>
    </w:p>
    <w:p w14:paraId="16E7559C" w14:textId="569A8CEB" w:rsidR="00DB2191" w:rsidRDefault="00F45785" w:rsidP="00EC39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15B9E">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приказу министерства здравоохранения Новосибирской</w:t>
      </w:r>
      <w:r w:rsidR="00EC394F">
        <w:rPr>
          <w:rFonts w:ascii="Times New Roman" w:hAnsi="Times New Roman" w:cs="Times New Roman"/>
          <w:color w:val="000000" w:themeColor="text1"/>
          <w:sz w:val="28"/>
          <w:szCs w:val="28"/>
        </w:rPr>
        <w:t xml:space="preserve"> области от </w:t>
      </w:r>
      <w:r w:rsidR="00EC394F" w:rsidRPr="00232A4D">
        <w:rPr>
          <w:rFonts w:ascii="Times New Roman" w:hAnsi="Times New Roman" w:cs="Times New Roman"/>
          <w:color w:val="000000" w:themeColor="text1"/>
          <w:sz w:val="28"/>
          <w:szCs w:val="28"/>
        </w:rPr>
        <w:t>09.11.2018 № 3554 «О</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маршрутизации детей по профилю медицинская реабилитация на территории Новосибирской области».</w:t>
      </w:r>
    </w:p>
    <w:p w14:paraId="021CEDE3" w14:textId="77777777" w:rsidR="0098735E" w:rsidRPr="00DB2191" w:rsidRDefault="0098735E" w:rsidP="0098735E">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62F62FC" w14:textId="602DB58F" w:rsidR="003C0AD3" w:rsidRPr="00656EC8" w:rsidRDefault="00E47431" w:rsidP="009873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1. </w:t>
      </w:r>
      <w:r w:rsidR="003C0AD3" w:rsidRPr="0039151E">
        <w:rPr>
          <w:rFonts w:ascii="Times New Roman" w:hAnsi="Times New Roman" w:cs="Times New Roman"/>
          <w:b/>
          <w:bCs/>
          <w:color w:val="000000" w:themeColor="text1"/>
          <w:sz w:val="28"/>
          <w:szCs w:val="28"/>
        </w:rPr>
        <w:t>Условия реализации установленного законодательством</w:t>
      </w:r>
      <w:r w:rsidR="00814E4A">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Российской Федерации пр</w:t>
      </w:r>
      <w:r w:rsidR="00814E4A">
        <w:rPr>
          <w:rFonts w:ascii="Times New Roman" w:hAnsi="Times New Roman" w:cs="Times New Roman"/>
          <w:b/>
          <w:bCs/>
          <w:color w:val="000000" w:themeColor="text1"/>
          <w:sz w:val="28"/>
          <w:szCs w:val="28"/>
        </w:rPr>
        <w:t xml:space="preserve">ава на выбор врача, в том числе </w:t>
      </w:r>
      <w:r w:rsidR="003C0AD3" w:rsidRPr="0039151E">
        <w:rPr>
          <w:rFonts w:ascii="Times New Roman" w:hAnsi="Times New Roman" w:cs="Times New Roman"/>
          <w:b/>
          <w:bCs/>
          <w:color w:val="000000" w:themeColor="text1"/>
          <w:sz w:val="28"/>
          <w:szCs w:val="28"/>
        </w:rPr>
        <w:t>врача общей практи</w:t>
      </w:r>
      <w:r w:rsidR="00814E4A">
        <w:rPr>
          <w:rFonts w:ascii="Times New Roman" w:hAnsi="Times New Roman" w:cs="Times New Roman"/>
          <w:b/>
          <w:bCs/>
          <w:color w:val="000000" w:themeColor="text1"/>
          <w:sz w:val="28"/>
          <w:szCs w:val="28"/>
        </w:rPr>
        <w:t xml:space="preserve">ки (семейного врача) и лечащего </w:t>
      </w:r>
      <w:r w:rsidR="003C0AD3" w:rsidRPr="0039151E">
        <w:rPr>
          <w:rFonts w:ascii="Times New Roman" w:hAnsi="Times New Roman" w:cs="Times New Roman"/>
          <w:b/>
          <w:bCs/>
          <w:color w:val="000000" w:themeColor="text1"/>
          <w:sz w:val="28"/>
          <w:szCs w:val="28"/>
        </w:rPr>
        <w:t>врача (с учетом согласия врача)</w:t>
      </w:r>
    </w:p>
    <w:p w14:paraId="5161F544" w14:textId="77777777" w:rsidR="00EA67F8" w:rsidRDefault="00EA67F8" w:rsidP="0098735E">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FF0F575" w14:textId="5F2EDD76" w:rsidR="003C0AD3" w:rsidRPr="0039151E"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соответствии со </w:t>
      </w:r>
      <w:hyperlink r:id="rId37" w:history="1">
        <w:r w:rsidRPr="0039151E">
          <w:rPr>
            <w:rFonts w:ascii="Times New Roman" w:hAnsi="Times New Roman" w:cs="Times New Roman"/>
            <w:color w:val="000000" w:themeColor="text1"/>
            <w:sz w:val="28"/>
            <w:szCs w:val="28"/>
          </w:rPr>
          <w:t>статьей 21</w:t>
        </w:r>
      </w:hyperlink>
      <w:r w:rsidRPr="0039151E">
        <w:rPr>
          <w:rFonts w:ascii="Times New Roman" w:hAnsi="Times New Roman" w:cs="Times New Roman"/>
          <w:color w:val="000000" w:themeColor="text1"/>
          <w:sz w:val="28"/>
          <w:szCs w:val="28"/>
        </w:rPr>
        <w:t xml:space="preserve"> Федерального закона от</w:t>
      </w:r>
      <w:r w:rsidR="00EB7BB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21.11.2011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323-ФЗ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основах охраны здоровья граждан в Российской Федерации</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этого врача), а также на выбор медицинской организации в </w:t>
      </w:r>
      <w:hyperlink r:id="rId38" w:history="1">
        <w:r w:rsidRPr="0039151E">
          <w:rPr>
            <w:rFonts w:ascii="Times New Roman" w:hAnsi="Times New Roman" w:cs="Times New Roman"/>
            <w:color w:val="000000" w:themeColor="text1"/>
            <w:sz w:val="28"/>
            <w:szCs w:val="28"/>
          </w:rPr>
          <w:t>порядке</w:t>
        </w:r>
      </w:hyperlink>
      <w:r w:rsidRPr="0039151E">
        <w:rPr>
          <w:rFonts w:ascii="Times New Roman" w:hAnsi="Times New Roman" w:cs="Times New Roman"/>
          <w:color w:val="000000" w:themeColor="text1"/>
          <w:sz w:val="28"/>
          <w:szCs w:val="28"/>
        </w:rPr>
        <w:t>, утвержденном приказом Министерства здравоохранения и социального развития Российской Федерации от</w:t>
      </w:r>
      <w:r w:rsidR="00EB7BB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26.04.2012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406н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Об утверждении </w:t>
      </w:r>
      <w:r w:rsidR="00EB7BB9">
        <w:rPr>
          <w:rFonts w:ascii="Times New Roman" w:hAnsi="Times New Roman" w:cs="Times New Roman"/>
          <w:color w:val="000000" w:themeColor="text1"/>
          <w:sz w:val="28"/>
          <w:szCs w:val="28"/>
        </w:rPr>
        <w:t>П</w:t>
      </w:r>
      <w:r w:rsidRPr="0039151E">
        <w:rPr>
          <w:rFonts w:ascii="Times New Roman" w:hAnsi="Times New Roman" w:cs="Times New Roman"/>
          <w:color w:val="000000" w:themeColor="text1"/>
          <w:sz w:val="28"/>
          <w:szCs w:val="28"/>
        </w:rPr>
        <w:t>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r w:rsidR="00440823">
        <w:rPr>
          <w:rFonts w:ascii="Times New Roman" w:hAnsi="Times New Roman" w:cs="Times New Roman"/>
          <w:color w:val="000000" w:themeColor="text1"/>
          <w:sz w:val="28"/>
          <w:szCs w:val="28"/>
        </w:rPr>
        <w:t>»</w:t>
      </w:r>
      <w:r w:rsidR="00656EC8">
        <w:rPr>
          <w:rFonts w:ascii="Times New Roman" w:hAnsi="Times New Roman" w:cs="Times New Roman"/>
          <w:color w:val="000000" w:themeColor="text1"/>
          <w:sz w:val="28"/>
          <w:szCs w:val="28"/>
        </w:rPr>
        <w:t>.</w:t>
      </w:r>
    </w:p>
    <w:p w14:paraId="360B0879" w14:textId="77777777" w:rsidR="00EA67F8" w:rsidRDefault="00EA67F8" w:rsidP="0098735E">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0594CEC0" w14:textId="549B093D" w:rsidR="003C0AD3" w:rsidRPr="00656EC8" w:rsidRDefault="00E47431" w:rsidP="009873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2. </w:t>
      </w:r>
      <w:r w:rsidR="003C0AD3" w:rsidRPr="0039151E">
        <w:rPr>
          <w:rFonts w:ascii="Times New Roman" w:hAnsi="Times New Roman" w:cs="Times New Roman"/>
          <w:b/>
          <w:bCs/>
          <w:color w:val="000000" w:themeColor="text1"/>
          <w:sz w:val="28"/>
          <w:szCs w:val="28"/>
        </w:rPr>
        <w:t>Порядок реализации установленного законодательством</w:t>
      </w:r>
      <w:r w:rsidR="00814E4A">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Российской Федерац</w:t>
      </w:r>
      <w:r w:rsidR="00814E4A">
        <w:rPr>
          <w:rFonts w:ascii="Times New Roman" w:hAnsi="Times New Roman" w:cs="Times New Roman"/>
          <w:b/>
          <w:bCs/>
          <w:color w:val="000000" w:themeColor="text1"/>
          <w:sz w:val="28"/>
          <w:szCs w:val="28"/>
        </w:rPr>
        <w:t xml:space="preserve">ии права внеочередного оказания </w:t>
      </w:r>
      <w:r w:rsidR="003C0AD3" w:rsidRPr="0039151E">
        <w:rPr>
          <w:rFonts w:ascii="Times New Roman" w:hAnsi="Times New Roman" w:cs="Times New Roman"/>
          <w:b/>
          <w:bCs/>
          <w:color w:val="000000" w:themeColor="text1"/>
          <w:sz w:val="28"/>
          <w:szCs w:val="28"/>
        </w:rPr>
        <w:t>медицинской помощи отдельны</w:t>
      </w:r>
      <w:r w:rsidR="00814E4A">
        <w:rPr>
          <w:rFonts w:ascii="Times New Roman" w:hAnsi="Times New Roman" w:cs="Times New Roman"/>
          <w:b/>
          <w:bCs/>
          <w:color w:val="000000" w:themeColor="text1"/>
          <w:sz w:val="28"/>
          <w:szCs w:val="28"/>
        </w:rPr>
        <w:t>м категориям</w:t>
      </w:r>
      <w:r w:rsidR="00C11058">
        <w:rPr>
          <w:rFonts w:ascii="Times New Roman" w:hAnsi="Times New Roman" w:cs="Times New Roman"/>
          <w:b/>
          <w:bCs/>
          <w:color w:val="000000" w:themeColor="text1"/>
          <w:sz w:val="28"/>
          <w:szCs w:val="28"/>
        </w:rPr>
        <w:t>, включая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в медицинских организациях</w:t>
      </w:r>
      <w:r w:rsidR="00814E4A">
        <w:rPr>
          <w:rFonts w:ascii="Times New Roman" w:hAnsi="Times New Roman" w:cs="Times New Roman"/>
          <w:b/>
          <w:bCs/>
          <w:color w:val="000000" w:themeColor="text1"/>
          <w:sz w:val="28"/>
          <w:szCs w:val="28"/>
        </w:rPr>
        <w:t xml:space="preserve">, находящихся </w:t>
      </w:r>
      <w:r w:rsidR="003C0AD3" w:rsidRPr="0039151E">
        <w:rPr>
          <w:rFonts w:ascii="Times New Roman" w:hAnsi="Times New Roman" w:cs="Times New Roman"/>
          <w:b/>
          <w:bCs/>
          <w:color w:val="000000" w:themeColor="text1"/>
          <w:sz w:val="28"/>
          <w:szCs w:val="28"/>
        </w:rPr>
        <w:t>на территории Новосибирской области</w:t>
      </w:r>
    </w:p>
    <w:p w14:paraId="6050CA78" w14:textId="77777777" w:rsidR="00EA67F8" w:rsidRDefault="00EA67F8"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38CC5B2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Граждане, имеющие право на внеочередное оказание медицинской помощи, при обращении в медицинскую организацию предъявляют документ, подтверждающий их право на внеочередное оказание медицинской помощи.</w:t>
      </w:r>
    </w:p>
    <w:p w14:paraId="12D1412F"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Право на внеочередное оказание медицинской помощи имеют:</w:t>
      </w:r>
    </w:p>
    <w:p w14:paraId="00BE5808" w14:textId="5DCE4420"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3C0AD3" w:rsidRPr="0039151E">
        <w:rPr>
          <w:rFonts w:ascii="Times New Roman" w:hAnsi="Times New Roman" w:cs="Times New Roman"/>
          <w:color w:val="000000" w:themeColor="text1"/>
          <w:sz w:val="28"/>
          <w:szCs w:val="28"/>
        </w:rPr>
        <w:t>участники Великой Отечественной войны и приравненные к ним категории граждан;</w:t>
      </w:r>
    </w:p>
    <w:p w14:paraId="2143E7FA" w14:textId="156B2ED4"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3C0AD3" w:rsidRPr="0039151E">
        <w:rPr>
          <w:rFonts w:ascii="Times New Roman" w:hAnsi="Times New Roman" w:cs="Times New Roman"/>
          <w:color w:val="000000" w:themeColor="text1"/>
          <w:sz w:val="28"/>
          <w:szCs w:val="28"/>
        </w:rPr>
        <w:t>инвалиды Великой Отечественной войны;</w:t>
      </w:r>
    </w:p>
    <w:p w14:paraId="452716B9" w14:textId="1A597B62"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3C0AD3" w:rsidRPr="0039151E">
        <w:rPr>
          <w:rFonts w:ascii="Times New Roman" w:hAnsi="Times New Roman" w:cs="Times New Roman"/>
          <w:color w:val="000000" w:themeColor="text1"/>
          <w:sz w:val="28"/>
          <w:szCs w:val="28"/>
        </w:rPr>
        <w:t>лица, подвергшиеся политическим репрессиям;</w:t>
      </w:r>
    </w:p>
    <w:p w14:paraId="079F7F54" w14:textId="0BC1F2E0"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w:t>
      </w:r>
      <w:r w:rsidR="003C0AD3" w:rsidRPr="0039151E">
        <w:rPr>
          <w:rFonts w:ascii="Times New Roman" w:hAnsi="Times New Roman" w:cs="Times New Roman"/>
          <w:color w:val="000000" w:themeColor="text1"/>
          <w:sz w:val="28"/>
          <w:szCs w:val="28"/>
        </w:rPr>
        <w:t>лица, признанные реабилитированными либо признанные пострадавшими от политических репрессий;</w:t>
      </w:r>
    </w:p>
    <w:p w14:paraId="0CE479A8" w14:textId="62819041"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w:t>
      </w:r>
      <w:r w:rsidR="003C0AD3" w:rsidRPr="0039151E">
        <w:rPr>
          <w:rFonts w:ascii="Times New Roman" w:hAnsi="Times New Roman" w:cs="Times New Roman"/>
          <w:color w:val="000000" w:themeColor="text1"/>
          <w:sz w:val="28"/>
          <w:szCs w:val="28"/>
        </w:rPr>
        <w:t>лица, потерявшие родителей в годы Великой Отечественной войны;</w:t>
      </w:r>
    </w:p>
    <w:p w14:paraId="341BE817" w14:textId="236164EA"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w:t>
      </w:r>
      <w:r w:rsidR="003C0AD3" w:rsidRPr="0039151E">
        <w:rPr>
          <w:rFonts w:ascii="Times New Roman" w:hAnsi="Times New Roman" w:cs="Times New Roman"/>
          <w:color w:val="000000" w:themeColor="text1"/>
          <w:sz w:val="28"/>
          <w:szCs w:val="28"/>
        </w:rPr>
        <w:t>ветераны боевых действий;</w:t>
      </w:r>
    </w:p>
    <w:p w14:paraId="2DA38DD4" w14:textId="30C30528"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w:t>
      </w:r>
      <w:r w:rsidR="003C0AD3" w:rsidRPr="0039151E">
        <w:rPr>
          <w:rFonts w:ascii="Times New Roman" w:hAnsi="Times New Roman" w:cs="Times New Roman"/>
          <w:color w:val="000000" w:themeColor="text1"/>
          <w:sz w:val="28"/>
          <w:szCs w:val="28"/>
        </w:rPr>
        <w:t xml:space="preserve">лица, награжденные знаком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Жителю блокадного Ленинграда</w:t>
      </w:r>
      <w:r w:rsidR="00440823">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7684BED3" w14:textId="03EB5BD5"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w:t>
      </w:r>
      <w:r w:rsidR="003C0AD3" w:rsidRPr="0039151E">
        <w:rPr>
          <w:rFonts w:ascii="Times New Roman" w:hAnsi="Times New Roman" w:cs="Times New Roman"/>
          <w:color w:val="000000" w:themeColor="text1"/>
          <w:sz w:val="28"/>
          <w:szCs w:val="28"/>
        </w:rPr>
        <w:t>Герои Советского Союза;</w:t>
      </w:r>
    </w:p>
    <w:p w14:paraId="5D99A96C" w14:textId="70231B72"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w:t>
      </w:r>
      <w:r w:rsidR="003C0AD3" w:rsidRPr="0039151E">
        <w:rPr>
          <w:rFonts w:ascii="Times New Roman" w:hAnsi="Times New Roman" w:cs="Times New Roman"/>
          <w:color w:val="000000" w:themeColor="text1"/>
          <w:sz w:val="28"/>
          <w:szCs w:val="28"/>
        </w:rPr>
        <w:t>Герои Российской Федерации;</w:t>
      </w:r>
    </w:p>
    <w:p w14:paraId="6B058F57" w14:textId="4159EF23"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w:t>
      </w:r>
      <w:r w:rsidR="003C0AD3" w:rsidRPr="0039151E">
        <w:rPr>
          <w:rFonts w:ascii="Times New Roman" w:hAnsi="Times New Roman" w:cs="Times New Roman"/>
          <w:color w:val="000000" w:themeColor="text1"/>
          <w:sz w:val="28"/>
          <w:szCs w:val="28"/>
        </w:rPr>
        <w:t>полные кавалеры ордена Славы;</w:t>
      </w:r>
    </w:p>
    <w:p w14:paraId="4F58E727" w14:textId="20E3CB55"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w:t>
      </w:r>
      <w:r w:rsidR="003C0AD3" w:rsidRPr="0039151E">
        <w:rPr>
          <w:rFonts w:ascii="Times New Roman" w:hAnsi="Times New Roman" w:cs="Times New Roman"/>
          <w:color w:val="000000" w:themeColor="text1"/>
          <w:sz w:val="28"/>
          <w:szCs w:val="28"/>
        </w:rPr>
        <w:t xml:space="preserve">лица, награжденные знаком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Почетный донор</w:t>
      </w:r>
      <w:r w:rsidR="00440823">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20A8A866" w14:textId="153E2227"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w:t>
      </w:r>
      <w:r w:rsidR="003C0AD3" w:rsidRPr="0039151E">
        <w:rPr>
          <w:rFonts w:ascii="Times New Roman" w:hAnsi="Times New Roman" w:cs="Times New Roman"/>
          <w:color w:val="000000" w:themeColor="text1"/>
          <w:sz w:val="28"/>
          <w:szCs w:val="28"/>
        </w:rPr>
        <w:t xml:space="preserve">граждане, относящиеся к категориям граждан, которым в соответствии с </w:t>
      </w:r>
      <w:hyperlink r:id="rId39" w:history="1">
        <w:r w:rsidR="003C0AD3" w:rsidRPr="0039151E">
          <w:rPr>
            <w:rFonts w:ascii="Times New Roman" w:hAnsi="Times New Roman" w:cs="Times New Roman"/>
            <w:color w:val="000000" w:themeColor="text1"/>
            <w:sz w:val="28"/>
            <w:szCs w:val="28"/>
          </w:rPr>
          <w:t>пунктами 1</w:t>
        </w:r>
      </w:hyperlink>
      <w:r w:rsidR="003C0AD3" w:rsidRPr="0039151E">
        <w:rPr>
          <w:rFonts w:ascii="Times New Roman" w:hAnsi="Times New Roman" w:cs="Times New Roman"/>
          <w:color w:val="000000" w:themeColor="text1"/>
          <w:sz w:val="28"/>
          <w:szCs w:val="28"/>
        </w:rPr>
        <w:t xml:space="preserve"> и </w:t>
      </w:r>
      <w:hyperlink r:id="rId40" w:history="1">
        <w:r w:rsidR="003C0AD3" w:rsidRPr="0039151E">
          <w:rPr>
            <w:rFonts w:ascii="Times New Roman" w:hAnsi="Times New Roman" w:cs="Times New Roman"/>
            <w:color w:val="000000" w:themeColor="text1"/>
            <w:sz w:val="28"/>
            <w:szCs w:val="28"/>
          </w:rPr>
          <w:t>2 части первой статьи 13</w:t>
        </w:r>
      </w:hyperlink>
      <w:r w:rsidR="003C0AD3" w:rsidRPr="0039151E">
        <w:rPr>
          <w:rFonts w:ascii="Times New Roman" w:hAnsi="Times New Roman" w:cs="Times New Roman"/>
          <w:color w:val="000000" w:themeColor="text1"/>
          <w:sz w:val="28"/>
          <w:szCs w:val="28"/>
        </w:rPr>
        <w:t xml:space="preserve"> Закона Российской Федерации от</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15.05.1991 </w:t>
      </w:r>
      <w:r w:rsidR="00C63E9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1244-1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социальной защите граждан, подвергшихся воздействию радиации вследствие катастрофы на Чернобыльской АЭС</w:t>
      </w:r>
      <w:r w:rsidR="00440823">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 </w:t>
      </w:r>
      <w:hyperlink r:id="rId41" w:history="1">
        <w:r w:rsidR="003C0AD3" w:rsidRPr="0039151E">
          <w:rPr>
            <w:rFonts w:ascii="Times New Roman" w:hAnsi="Times New Roman" w:cs="Times New Roman"/>
            <w:color w:val="000000" w:themeColor="text1"/>
            <w:sz w:val="28"/>
            <w:szCs w:val="28"/>
          </w:rPr>
          <w:t>статьями 2</w:t>
        </w:r>
      </w:hyperlink>
      <w:r w:rsidR="003C0AD3" w:rsidRPr="0039151E">
        <w:rPr>
          <w:rFonts w:ascii="Times New Roman" w:hAnsi="Times New Roman" w:cs="Times New Roman"/>
          <w:color w:val="000000" w:themeColor="text1"/>
          <w:sz w:val="28"/>
          <w:szCs w:val="28"/>
        </w:rPr>
        <w:t xml:space="preserve"> и </w:t>
      </w:r>
      <w:hyperlink r:id="rId42" w:history="1">
        <w:r w:rsidR="003C0AD3" w:rsidRPr="0039151E">
          <w:rPr>
            <w:rFonts w:ascii="Times New Roman" w:hAnsi="Times New Roman" w:cs="Times New Roman"/>
            <w:color w:val="000000" w:themeColor="text1"/>
            <w:sz w:val="28"/>
            <w:szCs w:val="28"/>
          </w:rPr>
          <w:t>3</w:t>
        </w:r>
      </w:hyperlink>
      <w:r w:rsidR="003C0AD3" w:rsidRPr="0039151E">
        <w:rPr>
          <w:rFonts w:ascii="Times New Roman" w:hAnsi="Times New Roman" w:cs="Times New Roman"/>
          <w:color w:val="000000" w:themeColor="text1"/>
          <w:sz w:val="28"/>
          <w:szCs w:val="28"/>
        </w:rPr>
        <w:t xml:space="preserve"> Федерального закона от</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26.11.1998 </w:t>
      </w:r>
      <w:r w:rsidR="00C63E9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175-ФЗ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Маяк</w:t>
      </w:r>
      <w:r w:rsidR="00440823">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 и сбросов радиоактивных отходов в реку </w:t>
      </w:r>
      <w:proofErr w:type="spellStart"/>
      <w:r w:rsidR="003C0AD3" w:rsidRPr="0039151E">
        <w:rPr>
          <w:rFonts w:ascii="Times New Roman" w:hAnsi="Times New Roman" w:cs="Times New Roman"/>
          <w:color w:val="000000" w:themeColor="text1"/>
          <w:sz w:val="28"/>
          <w:szCs w:val="28"/>
        </w:rPr>
        <w:t>Теча</w:t>
      </w:r>
      <w:proofErr w:type="spellEnd"/>
      <w:r w:rsidR="00440823">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 </w:t>
      </w:r>
      <w:hyperlink r:id="rId43" w:history="1">
        <w:r w:rsidR="003C0AD3" w:rsidRPr="0039151E">
          <w:rPr>
            <w:rFonts w:ascii="Times New Roman" w:hAnsi="Times New Roman" w:cs="Times New Roman"/>
            <w:color w:val="000000" w:themeColor="text1"/>
            <w:sz w:val="28"/>
            <w:szCs w:val="28"/>
          </w:rPr>
          <w:t>статьей 2</w:t>
        </w:r>
      </w:hyperlink>
      <w:r w:rsidR="003C0AD3" w:rsidRPr="0039151E">
        <w:rPr>
          <w:rFonts w:ascii="Times New Roman" w:hAnsi="Times New Roman" w:cs="Times New Roman"/>
          <w:color w:val="000000" w:themeColor="text1"/>
          <w:sz w:val="28"/>
          <w:szCs w:val="28"/>
        </w:rPr>
        <w:t xml:space="preserve"> Федерального закона от</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10.01.2002 </w:t>
      </w:r>
      <w:r w:rsidR="00C63E9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2-ФЗ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 социальных гарантиях гражданам, подвергшимся радиационному воздействию вследствие ядерных испытаний на Семипалатинском полигоне</w:t>
      </w:r>
      <w:r w:rsidR="00440823">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 </w:t>
      </w:r>
      <w:hyperlink r:id="rId44" w:history="1">
        <w:r w:rsidR="003C0AD3" w:rsidRPr="0039151E">
          <w:rPr>
            <w:rFonts w:ascii="Times New Roman" w:hAnsi="Times New Roman" w:cs="Times New Roman"/>
            <w:color w:val="000000" w:themeColor="text1"/>
            <w:sz w:val="28"/>
            <w:szCs w:val="28"/>
          </w:rPr>
          <w:t>постановлением</w:t>
        </w:r>
      </w:hyperlink>
      <w:r w:rsidR="003C0AD3" w:rsidRPr="0039151E">
        <w:rPr>
          <w:rFonts w:ascii="Times New Roman" w:hAnsi="Times New Roman" w:cs="Times New Roman"/>
          <w:color w:val="000000" w:themeColor="text1"/>
          <w:sz w:val="28"/>
          <w:szCs w:val="28"/>
        </w:rPr>
        <w:t xml:space="preserve"> Верховного Совета Российской Федерации от</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27.12.1991 </w:t>
      </w:r>
      <w:r w:rsidR="00C63E9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2123-1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распространении действия Закона РСФСР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социальной защите граждан, подвергшихся воздействию радиации вследствие катастрофы на Чернобыльской АЭС</w:t>
      </w:r>
      <w:r w:rsidR="00440823">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 на граждан из подразделений особого риска</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 предоставлено право на внеочередное оказание медицинской помощи;</w:t>
      </w:r>
    </w:p>
    <w:p w14:paraId="015113BF" w14:textId="6C9E75E3"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w:t>
      </w:r>
      <w:r w:rsidR="003C0AD3" w:rsidRPr="0039151E">
        <w:rPr>
          <w:rFonts w:ascii="Times New Roman" w:hAnsi="Times New Roman" w:cs="Times New Roman"/>
          <w:color w:val="000000" w:themeColor="text1"/>
          <w:sz w:val="28"/>
          <w:szCs w:val="28"/>
        </w:rPr>
        <w:t>дети-инвалиды;</w:t>
      </w:r>
    </w:p>
    <w:p w14:paraId="1E6F2CD4" w14:textId="6824A374"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 </w:t>
      </w:r>
      <w:r w:rsidR="003C0AD3" w:rsidRPr="0039151E">
        <w:rPr>
          <w:rFonts w:ascii="Times New Roman" w:hAnsi="Times New Roman" w:cs="Times New Roman"/>
          <w:color w:val="000000" w:themeColor="text1"/>
          <w:sz w:val="28"/>
          <w:szCs w:val="28"/>
        </w:rPr>
        <w:t>иные категории граждан, которым в соответствии с федеральным законодательством предоставлено право на внеочередное оказание медицинской помощи.</w:t>
      </w:r>
    </w:p>
    <w:p w14:paraId="61E836EB" w14:textId="62476573" w:rsidR="003C0AD3" w:rsidRPr="0039151E"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Информация о категориях граждан, имеющих право на внеочередное оказание медицинской помощи, размещается медицинскими организациями, находящимися на территории Новосибирской области, на стендах, расположенных в указанных медицинских организациях, и на их официальных сайтах в информационно-телекоммуникационной сети </w:t>
      </w:r>
      <w:r w:rsidR="001F63D0">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Интернет</w:t>
      </w:r>
      <w:r w:rsidR="001F63D0">
        <w:rPr>
          <w:rFonts w:ascii="Times New Roman" w:hAnsi="Times New Roman" w:cs="Times New Roman"/>
          <w:color w:val="000000" w:themeColor="text1"/>
          <w:sz w:val="28"/>
          <w:szCs w:val="28"/>
        </w:rPr>
        <w:t>»</w:t>
      </w:r>
      <w:r w:rsidR="00656EC8">
        <w:rPr>
          <w:rFonts w:ascii="Times New Roman" w:hAnsi="Times New Roman" w:cs="Times New Roman"/>
          <w:color w:val="000000" w:themeColor="text1"/>
          <w:sz w:val="28"/>
          <w:szCs w:val="28"/>
        </w:rPr>
        <w:t>.</w:t>
      </w:r>
    </w:p>
    <w:p w14:paraId="1674467F" w14:textId="77777777" w:rsidR="00EA67F8" w:rsidRDefault="00EA67F8" w:rsidP="0098735E">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5E6B48D9" w14:textId="5ABE3E47" w:rsidR="003C0AD3" w:rsidRPr="00656EC8" w:rsidRDefault="00E47431" w:rsidP="009873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3. </w:t>
      </w:r>
      <w:r w:rsidR="003C0AD3" w:rsidRPr="0039151E">
        <w:rPr>
          <w:rFonts w:ascii="Times New Roman" w:hAnsi="Times New Roman" w:cs="Times New Roman"/>
          <w:b/>
          <w:bCs/>
          <w:color w:val="000000" w:themeColor="text1"/>
          <w:sz w:val="28"/>
          <w:szCs w:val="28"/>
        </w:rPr>
        <w:t>Порядок обеспечения граждан лекарственными препаратами,</w:t>
      </w:r>
      <w:r w:rsidR="00814E4A">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а также медицинскими издели</w:t>
      </w:r>
      <w:r w:rsidR="00814E4A">
        <w:rPr>
          <w:rFonts w:ascii="Times New Roman" w:hAnsi="Times New Roman" w:cs="Times New Roman"/>
          <w:b/>
          <w:bCs/>
          <w:color w:val="000000" w:themeColor="text1"/>
          <w:sz w:val="28"/>
          <w:szCs w:val="28"/>
        </w:rPr>
        <w:t>ями, включенными в утвержд</w:t>
      </w:r>
      <w:r w:rsidR="005E242C">
        <w:rPr>
          <w:rFonts w:ascii="Times New Roman" w:hAnsi="Times New Roman" w:cs="Times New Roman"/>
          <w:b/>
          <w:bCs/>
          <w:color w:val="000000" w:themeColor="text1"/>
          <w:sz w:val="28"/>
          <w:szCs w:val="28"/>
        </w:rPr>
        <w:t>енный</w:t>
      </w:r>
      <w:r w:rsidR="00814E4A">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Правительством Российской</w:t>
      </w:r>
      <w:r w:rsidR="00814E4A">
        <w:rPr>
          <w:rFonts w:ascii="Times New Roman" w:hAnsi="Times New Roman" w:cs="Times New Roman"/>
          <w:b/>
          <w:bCs/>
          <w:color w:val="000000" w:themeColor="text1"/>
          <w:sz w:val="28"/>
          <w:szCs w:val="28"/>
        </w:rPr>
        <w:t xml:space="preserve"> Федерации перечень медицинских </w:t>
      </w:r>
      <w:r w:rsidR="003C0AD3" w:rsidRPr="0039151E">
        <w:rPr>
          <w:rFonts w:ascii="Times New Roman" w:hAnsi="Times New Roman" w:cs="Times New Roman"/>
          <w:b/>
          <w:bCs/>
          <w:color w:val="000000" w:themeColor="text1"/>
          <w:sz w:val="28"/>
          <w:szCs w:val="28"/>
        </w:rPr>
        <w:t>изделий, имплантируемы</w:t>
      </w:r>
      <w:r w:rsidR="00814E4A">
        <w:rPr>
          <w:rFonts w:ascii="Times New Roman" w:hAnsi="Times New Roman" w:cs="Times New Roman"/>
          <w:b/>
          <w:bCs/>
          <w:color w:val="000000" w:themeColor="text1"/>
          <w:sz w:val="28"/>
          <w:szCs w:val="28"/>
        </w:rPr>
        <w:t xml:space="preserve">х в организм человека, лечебным </w:t>
      </w:r>
      <w:r w:rsidR="003C0AD3" w:rsidRPr="0039151E">
        <w:rPr>
          <w:rFonts w:ascii="Times New Roman" w:hAnsi="Times New Roman" w:cs="Times New Roman"/>
          <w:b/>
          <w:bCs/>
          <w:color w:val="000000" w:themeColor="text1"/>
          <w:sz w:val="28"/>
          <w:szCs w:val="28"/>
        </w:rPr>
        <w:t>питанием, в том числе</w:t>
      </w:r>
      <w:r w:rsidR="00814E4A">
        <w:rPr>
          <w:rFonts w:ascii="Times New Roman" w:hAnsi="Times New Roman" w:cs="Times New Roman"/>
          <w:b/>
          <w:bCs/>
          <w:color w:val="000000" w:themeColor="text1"/>
          <w:sz w:val="28"/>
          <w:szCs w:val="28"/>
        </w:rPr>
        <w:t xml:space="preserve"> специализированными продуктами </w:t>
      </w:r>
      <w:r w:rsidR="003C0AD3" w:rsidRPr="0039151E">
        <w:rPr>
          <w:rFonts w:ascii="Times New Roman" w:hAnsi="Times New Roman" w:cs="Times New Roman"/>
          <w:b/>
          <w:bCs/>
          <w:color w:val="000000" w:themeColor="text1"/>
          <w:sz w:val="28"/>
          <w:szCs w:val="28"/>
        </w:rPr>
        <w:t>лечебного питания, по назн</w:t>
      </w:r>
      <w:r w:rsidR="00814E4A">
        <w:rPr>
          <w:rFonts w:ascii="Times New Roman" w:hAnsi="Times New Roman" w:cs="Times New Roman"/>
          <w:b/>
          <w:bCs/>
          <w:color w:val="000000" w:themeColor="text1"/>
          <w:sz w:val="28"/>
          <w:szCs w:val="28"/>
        </w:rPr>
        <w:t xml:space="preserve">ачению врача, а также донорской </w:t>
      </w:r>
      <w:r w:rsidR="003C0AD3" w:rsidRPr="0039151E">
        <w:rPr>
          <w:rFonts w:ascii="Times New Roman" w:hAnsi="Times New Roman" w:cs="Times New Roman"/>
          <w:b/>
          <w:bCs/>
          <w:color w:val="000000" w:themeColor="text1"/>
          <w:sz w:val="28"/>
          <w:szCs w:val="28"/>
        </w:rPr>
        <w:t>кровью и ее компоне</w:t>
      </w:r>
      <w:r w:rsidR="00814E4A">
        <w:rPr>
          <w:rFonts w:ascii="Times New Roman" w:hAnsi="Times New Roman" w:cs="Times New Roman"/>
          <w:b/>
          <w:bCs/>
          <w:color w:val="000000" w:themeColor="text1"/>
          <w:sz w:val="28"/>
          <w:szCs w:val="28"/>
        </w:rPr>
        <w:t xml:space="preserve">нтами по медицинским показаниям </w:t>
      </w:r>
      <w:r w:rsidR="003C0AD3" w:rsidRPr="0039151E">
        <w:rPr>
          <w:rFonts w:ascii="Times New Roman" w:hAnsi="Times New Roman" w:cs="Times New Roman"/>
          <w:b/>
          <w:bCs/>
          <w:color w:val="000000" w:themeColor="text1"/>
          <w:sz w:val="28"/>
          <w:szCs w:val="28"/>
        </w:rPr>
        <w:t>в соответствии со стандарт</w:t>
      </w:r>
      <w:r w:rsidR="00814E4A">
        <w:rPr>
          <w:rFonts w:ascii="Times New Roman" w:hAnsi="Times New Roman" w:cs="Times New Roman"/>
          <w:b/>
          <w:bCs/>
          <w:color w:val="000000" w:themeColor="text1"/>
          <w:sz w:val="28"/>
          <w:szCs w:val="28"/>
        </w:rPr>
        <w:t xml:space="preserve">ами медицинской помощи с учетом </w:t>
      </w:r>
      <w:r w:rsidR="003C0AD3" w:rsidRPr="0039151E">
        <w:rPr>
          <w:rFonts w:ascii="Times New Roman" w:hAnsi="Times New Roman" w:cs="Times New Roman"/>
          <w:b/>
          <w:bCs/>
          <w:color w:val="000000" w:themeColor="text1"/>
          <w:sz w:val="28"/>
          <w:szCs w:val="28"/>
        </w:rPr>
        <w:t>видов, условий и фо</w:t>
      </w:r>
      <w:r w:rsidR="00814E4A">
        <w:rPr>
          <w:rFonts w:ascii="Times New Roman" w:hAnsi="Times New Roman" w:cs="Times New Roman"/>
          <w:b/>
          <w:bCs/>
          <w:color w:val="000000" w:themeColor="text1"/>
          <w:sz w:val="28"/>
          <w:szCs w:val="28"/>
        </w:rPr>
        <w:t xml:space="preserve">рм оказания медицинской помощи, </w:t>
      </w:r>
      <w:r w:rsidR="003C0AD3" w:rsidRPr="0039151E">
        <w:rPr>
          <w:rFonts w:ascii="Times New Roman" w:hAnsi="Times New Roman" w:cs="Times New Roman"/>
          <w:b/>
          <w:bCs/>
          <w:color w:val="000000" w:themeColor="text1"/>
          <w:sz w:val="28"/>
          <w:szCs w:val="28"/>
        </w:rPr>
        <w:t>за исключением</w:t>
      </w:r>
      <w:r w:rsidR="00814E4A">
        <w:rPr>
          <w:rFonts w:ascii="Times New Roman" w:hAnsi="Times New Roman" w:cs="Times New Roman"/>
          <w:b/>
          <w:bCs/>
          <w:color w:val="000000" w:themeColor="text1"/>
          <w:sz w:val="28"/>
          <w:szCs w:val="28"/>
        </w:rPr>
        <w:t xml:space="preserve"> лечебного питания, в том числе </w:t>
      </w:r>
      <w:r w:rsidR="003C0AD3" w:rsidRPr="0039151E">
        <w:rPr>
          <w:rFonts w:ascii="Times New Roman" w:hAnsi="Times New Roman" w:cs="Times New Roman"/>
          <w:b/>
          <w:bCs/>
          <w:color w:val="000000" w:themeColor="text1"/>
          <w:sz w:val="28"/>
          <w:szCs w:val="28"/>
        </w:rPr>
        <w:t>специал</w:t>
      </w:r>
      <w:r w:rsidR="00814E4A">
        <w:rPr>
          <w:rFonts w:ascii="Times New Roman" w:hAnsi="Times New Roman" w:cs="Times New Roman"/>
          <w:b/>
          <w:bCs/>
          <w:color w:val="000000" w:themeColor="text1"/>
          <w:sz w:val="28"/>
          <w:szCs w:val="28"/>
        </w:rPr>
        <w:t xml:space="preserve">изированных продуктов лечебного </w:t>
      </w:r>
      <w:r w:rsidR="003C0AD3" w:rsidRPr="0039151E">
        <w:rPr>
          <w:rFonts w:ascii="Times New Roman" w:hAnsi="Times New Roman" w:cs="Times New Roman"/>
          <w:b/>
          <w:bCs/>
          <w:color w:val="000000" w:themeColor="text1"/>
          <w:sz w:val="28"/>
          <w:szCs w:val="28"/>
        </w:rPr>
        <w:t>питания, по желанию пациента</w:t>
      </w:r>
    </w:p>
    <w:p w14:paraId="05C13501" w14:textId="77777777" w:rsidR="00EA67F8" w:rsidRDefault="00EA67F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54D68E76" w14:textId="1601E6C4" w:rsidR="003C0AD3" w:rsidRPr="0018676C" w:rsidRDefault="003C0AD3">
      <w:pPr>
        <w:autoSpaceDE w:val="0"/>
        <w:autoSpaceDN w:val="0"/>
        <w:adjustRightInd w:val="0"/>
        <w:spacing w:after="0" w:line="240" w:lineRule="auto"/>
        <w:ind w:firstLine="709"/>
        <w:jc w:val="both"/>
        <w:rPr>
          <w:rFonts w:ascii="Times New Roman" w:hAnsi="Times New Roman" w:cs="Times New Roman"/>
          <w:sz w:val="28"/>
          <w:szCs w:val="28"/>
        </w:rPr>
      </w:pPr>
      <w:r w:rsidRPr="0039151E">
        <w:rPr>
          <w:rFonts w:ascii="Times New Roman" w:hAnsi="Times New Roman" w:cs="Times New Roman"/>
          <w:color w:val="000000" w:themeColor="text1"/>
          <w:sz w:val="28"/>
          <w:szCs w:val="28"/>
        </w:rPr>
        <w:t>Обеспечение граждан, проживающих на территории Новосибирской области, лекарственными препаратами для медицинского применения, включенными в</w:t>
      </w:r>
      <w:r w:rsidR="005A757B">
        <w:rPr>
          <w:rFonts w:ascii="Times New Roman" w:hAnsi="Times New Roman" w:cs="Times New Roman"/>
          <w:sz w:val="28"/>
          <w:szCs w:val="28"/>
        </w:rPr>
        <w:t xml:space="preserve"> перечень </w:t>
      </w:r>
      <w:r w:rsidR="003016A9" w:rsidRPr="003016A9">
        <w:rPr>
          <w:rFonts w:ascii="Times New Roman" w:hAnsi="Times New Roman" w:cs="Times New Roman"/>
          <w:sz w:val="28"/>
          <w:szCs w:val="28"/>
        </w:rPr>
        <w:t>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пятидесятипроцентной скидкой</w:t>
      </w:r>
      <w:r w:rsidR="005A757B">
        <w:rPr>
          <w:rFonts w:ascii="Times New Roman" w:hAnsi="Times New Roman" w:cs="Times New Roman"/>
          <w:sz w:val="28"/>
          <w:szCs w:val="28"/>
        </w:rPr>
        <w:t>,</w:t>
      </w:r>
      <w:r w:rsidRPr="0039151E">
        <w:rPr>
          <w:rFonts w:ascii="Times New Roman" w:hAnsi="Times New Roman" w:cs="Times New Roman"/>
          <w:color w:val="000000" w:themeColor="text1"/>
          <w:sz w:val="28"/>
          <w:szCs w:val="28"/>
        </w:rPr>
        <w:t xml:space="preserve"> осуществляется в соответствии с приложением </w:t>
      </w:r>
      <w:r w:rsidR="00377414">
        <w:rPr>
          <w:rFonts w:ascii="Times New Roman" w:hAnsi="Times New Roman" w:cs="Times New Roman"/>
          <w:color w:val="000000" w:themeColor="text1"/>
          <w:sz w:val="28"/>
          <w:szCs w:val="28"/>
        </w:rPr>
        <w:t>№</w:t>
      </w:r>
      <w:r w:rsidR="00EB7BB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1 к Программе.</w:t>
      </w:r>
    </w:p>
    <w:p w14:paraId="1EF6D6C6" w14:textId="19C589CE" w:rsidR="00EB7BB9"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Обеспечение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предусмотрено </w:t>
      </w:r>
      <w:hyperlink r:id="rId45" w:history="1">
        <w:r w:rsidRPr="0039151E">
          <w:rPr>
            <w:rFonts w:ascii="Times New Roman" w:hAnsi="Times New Roman" w:cs="Times New Roman"/>
            <w:color w:val="000000" w:themeColor="text1"/>
            <w:sz w:val="28"/>
            <w:szCs w:val="28"/>
          </w:rPr>
          <w:t>пунктом 1 части 1</w:t>
        </w:r>
      </w:hyperlink>
      <w:r w:rsidRPr="0039151E">
        <w:rPr>
          <w:rFonts w:ascii="Times New Roman" w:hAnsi="Times New Roman" w:cs="Times New Roman"/>
          <w:color w:val="000000" w:themeColor="text1"/>
          <w:sz w:val="28"/>
          <w:szCs w:val="28"/>
        </w:rPr>
        <w:t xml:space="preserve"> и </w:t>
      </w:r>
      <w:hyperlink r:id="rId46" w:history="1">
        <w:r w:rsidRPr="0039151E">
          <w:rPr>
            <w:rFonts w:ascii="Times New Roman" w:hAnsi="Times New Roman" w:cs="Times New Roman"/>
            <w:color w:val="000000" w:themeColor="text1"/>
            <w:sz w:val="28"/>
            <w:szCs w:val="28"/>
          </w:rPr>
          <w:t>частью 2 статьи 6.2</w:t>
        </w:r>
      </w:hyperlink>
      <w:r w:rsidRPr="0039151E">
        <w:rPr>
          <w:rFonts w:ascii="Times New Roman" w:hAnsi="Times New Roman" w:cs="Times New Roman"/>
          <w:color w:val="000000" w:themeColor="text1"/>
          <w:sz w:val="28"/>
          <w:szCs w:val="28"/>
        </w:rPr>
        <w:t xml:space="preserve"> Федерального закона от</w:t>
      </w:r>
      <w:r w:rsidR="00EB7BB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17.07.1999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178-ФЗ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государственной социальной помощи</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p>
    <w:p w14:paraId="462438B5" w14:textId="2F76850D"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Обеспечение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осуществляется в соответствии с утвержденным распоряжением Правительства Российской Федерации от</w:t>
      </w:r>
      <w:r w:rsidR="00EB7BB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12.10.2019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2406-р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w:t>
      </w:r>
      <w:r w:rsidR="00EB7BB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hyperlink r:id="rId47" w:history="1">
        <w:r w:rsidRPr="0039151E">
          <w:rPr>
            <w:rFonts w:ascii="Times New Roman" w:hAnsi="Times New Roman" w:cs="Times New Roman"/>
            <w:color w:val="000000" w:themeColor="text1"/>
            <w:sz w:val="28"/>
            <w:szCs w:val="28"/>
          </w:rPr>
          <w:t>перечнем</w:t>
        </w:r>
      </w:hyperlink>
      <w:r w:rsidRPr="0039151E">
        <w:rPr>
          <w:rFonts w:ascii="Times New Roman" w:hAnsi="Times New Roman" w:cs="Times New Roman"/>
          <w:color w:val="000000" w:themeColor="text1"/>
          <w:sz w:val="28"/>
          <w:szCs w:val="28"/>
        </w:rPr>
        <w:t xml:space="preserve"> жизненно необходимых и важнейших лекарственных препаратов для медицинского применения.</w:t>
      </w:r>
    </w:p>
    <w:p w14:paraId="76A04A8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Финансовое обеспечение указанных мероприятий осуществляется в соответствии с распоряжением Правительства Российской Федерации.</w:t>
      </w:r>
    </w:p>
    <w:p w14:paraId="307EF37F" w14:textId="6A30EC66"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Обеспечение граждан лекарственными препаратами для медицинского применения, включенными в </w:t>
      </w:r>
      <w:hyperlink r:id="rId48" w:history="1">
        <w:r w:rsidRPr="0039151E">
          <w:rPr>
            <w:rFonts w:ascii="Times New Roman" w:hAnsi="Times New Roman" w:cs="Times New Roman"/>
            <w:color w:val="000000" w:themeColor="text1"/>
            <w:sz w:val="28"/>
            <w:szCs w:val="28"/>
          </w:rPr>
          <w:t>перечень</w:t>
        </w:r>
      </w:hyperlink>
      <w:r w:rsidRPr="0039151E">
        <w:rPr>
          <w:rFonts w:ascii="Times New Roman" w:hAnsi="Times New Roman" w:cs="Times New Roman"/>
          <w:color w:val="000000" w:themeColor="text1"/>
          <w:sz w:val="28"/>
          <w:szCs w:val="28"/>
        </w:rPr>
        <w:t xml:space="preserve"> жизненно необходимых и важнейших лекарственных препаратов в </w:t>
      </w:r>
      <w:r w:rsidRPr="00AE64F7">
        <w:rPr>
          <w:rFonts w:ascii="Times New Roman" w:hAnsi="Times New Roman" w:cs="Times New Roman"/>
          <w:color w:val="000000" w:themeColor="text1"/>
          <w:sz w:val="28"/>
          <w:szCs w:val="28"/>
        </w:rPr>
        <w:t xml:space="preserve">соответствии с приложением </w:t>
      </w:r>
      <w:r w:rsidR="00C63E97">
        <w:rPr>
          <w:rFonts w:ascii="Times New Roman" w:hAnsi="Times New Roman" w:cs="Times New Roman"/>
          <w:color w:val="000000" w:themeColor="text1"/>
          <w:sz w:val="28"/>
          <w:szCs w:val="28"/>
        </w:rPr>
        <w:t>№ </w:t>
      </w:r>
      <w:r w:rsidRPr="00AE64F7">
        <w:rPr>
          <w:rFonts w:ascii="Times New Roman" w:hAnsi="Times New Roman" w:cs="Times New Roman"/>
          <w:color w:val="000000" w:themeColor="text1"/>
          <w:sz w:val="28"/>
          <w:szCs w:val="28"/>
        </w:rPr>
        <w:t xml:space="preserve">3 к </w:t>
      </w:r>
      <w:r w:rsidRPr="0039151E">
        <w:rPr>
          <w:rFonts w:ascii="Times New Roman" w:hAnsi="Times New Roman" w:cs="Times New Roman"/>
          <w:color w:val="000000" w:themeColor="text1"/>
          <w:sz w:val="28"/>
          <w:szCs w:val="28"/>
        </w:rPr>
        <w:t>Программе, и медицинскими изделиями, которые предусмотрены стандартами оказания медицинской помощи, осуществляется в рамках Программы при оказании:</w:t>
      </w:r>
    </w:p>
    <w:p w14:paraId="11502096" w14:textId="21BD1F5A"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3C0AD3" w:rsidRPr="0039151E">
        <w:rPr>
          <w:rFonts w:ascii="Times New Roman" w:hAnsi="Times New Roman" w:cs="Times New Roman"/>
          <w:color w:val="000000" w:themeColor="text1"/>
          <w:sz w:val="28"/>
          <w:szCs w:val="28"/>
        </w:rPr>
        <w:t>первичной медико-санитарной помощи в неотложной форме, в условиях дневного стационара;</w:t>
      </w:r>
    </w:p>
    <w:p w14:paraId="49FEDEFA" w14:textId="58D22FF5"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3C0AD3" w:rsidRPr="0039151E">
        <w:rPr>
          <w:rFonts w:ascii="Times New Roman" w:hAnsi="Times New Roman" w:cs="Times New Roman"/>
          <w:color w:val="000000" w:themeColor="text1"/>
          <w:sz w:val="28"/>
          <w:szCs w:val="28"/>
        </w:rPr>
        <w:t>специализированной, в том числе высокотехнологичной, медицинской помощи;</w:t>
      </w:r>
    </w:p>
    <w:p w14:paraId="51BCF768" w14:textId="233F7321"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3C0AD3" w:rsidRPr="0039151E">
        <w:rPr>
          <w:rFonts w:ascii="Times New Roman" w:hAnsi="Times New Roman" w:cs="Times New Roman"/>
          <w:color w:val="000000" w:themeColor="text1"/>
          <w:sz w:val="28"/>
          <w:szCs w:val="28"/>
        </w:rPr>
        <w:t>скорой, в том числе скорой специализированной, медицинской помощи;</w:t>
      </w:r>
    </w:p>
    <w:p w14:paraId="596C41C6" w14:textId="3B87497E"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w:t>
      </w:r>
      <w:r w:rsidR="003C0AD3" w:rsidRPr="0039151E">
        <w:rPr>
          <w:rFonts w:ascii="Times New Roman" w:hAnsi="Times New Roman" w:cs="Times New Roman"/>
          <w:color w:val="000000" w:themeColor="text1"/>
          <w:sz w:val="28"/>
          <w:szCs w:val="28"/>
        </w:rPr>
        <w:t>паллиативной медицинской помощи в стационарных условиях.</w:t>
      </w:r>
    </w:p>
    <w:p w14:paraId="29241F7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Назначение лекарственных препаратов и выписывание рецептов осуществляется по медицинским показаниям лечащим врачом по результатам осмотра и обследования пациента.</w:t>
      </w:r>
    </w:p>
    <w:p w14:paraId="69D836E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Обеспечение лиц лекарственными препаратами при оказании первичной медико-санитарной помощи в амбулаторных условиях осуществляется за счет личных средств граждан, за исключением лиц, имеющих право на бесплатное и льготное обеспечение лекарственными препаратами.</w:t>
      </w:r>
    </w:p>
    <w:p w14:paraId="29B545D0" w14:textId="77777777" w:rsidR="00662F76"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Граждане обеспечиваются медицинскими изделиями, предусмотренными стандартами медицинской помощи. </w:t>
      </w:r>
    </w:p>
    <w:p w14:paraId="26C0175D" w14:textId="2C6E9776"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 предоставляется в соответствии с федеральным законодательством и законодательством Новосибирской области.</w:t>
      </w:r>
    </w:p>
    <w:p w14:paraId="324D088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Обеспечение граждан донорской кровью и ее компонентами, лечебным питанием, в том числе специализированными продуктами лечебного питания, осуществляется в соответствии с федеральным законодательством и законодательством Новосибирской области.</w:t>
      </w:r>
    </w:p>
    <w:p w14:paraId="32AB5180" w14:textId="286E41E7" w:rsidR="003C0AD3"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Больные, беременные, роженицы, родильницы и новорожденные обеспечиваются в стационарных условиях бесплатным лечебным питанием в соответствии с федеральным законодательством </w:t>
      </w:r>
      <w:r w:rsidR="00662F76">
        <w:rPr>
          <w:rFonts w:ascii="Times New Roman" w:hAnsi="Times New Roman" w:cs="Times New Roman"/>
          <w:color w:val="000000" w:themeColor="text1"/>
          <w:sz w:val="28"/>
          <w:szCs w:val="28"/>
        </w:rPr>
        <w:t xml:space="preserve">Российской Федерации </w:t>
      </w:r>
      <w:r w:rsidRPr="0039151E">
        <w:rPr>
          <w:rFonts w:ascii="Times New Roman" w:hAnsi="Times New Roman" w:cs="Times New Roman"/>
          <w:color w:val="000000" w:themeColor="text1"/>
          <w:sz w:val="28"/>
          <w:szCs w:val="28"/>
        </w:rPr>
        <w:t>и законодат</w:t>
      </w:r>
      <w:r w:rsidR="00656EC8">
        <w:rPr>
          <w:rFonts w:ascii="Times New Roman" w:hAnsi="Times New Roman" w:cs="Times New Roman"/>
          <w:color w:val="000000" w:themeColor="text1"/>
          <w:sz w:val="28"/>
          <w:szCs w:val="28"/>
        </w:rPr>
        <w:t>ельством Новосибирской области.</w:t>
      </w:r>
    </w:p>
    <w:p w14:paraId="601B2A0C" w14:textId="77777777" w:rsidR="00EA67F8" w:rsidRPr="0039151E" w:rsidRDefault="00EA67F8" w:rsidP="0098735E">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ED821F2" w14:textId="4F6810D2" w:rsidR="003C0AD3" w:rsidRPr="00656EC8" w:rsidRDefault="00E47431" w:rsidP="009873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4. </w:t>
      </w:r>
      <w:r w:rsidR="003C0AD3" w:rsidRPr="0039151E">
        <w:rPr>
          <w:rFonts w:ascii="Times New Roman" w:hAnsi="Times New Roman" w:cs="Times New Roman"/>
          <w:b/>
          <w:bCs/>
          <w:color w:val="000000" w:themeColor="text1"/>
          <w:sz w:val="28"/>
          <w:szCs w:val="28"/>
        </w:rPr>
        <w:t>Перечень мероприятий по профилактике</w:t>
      </w:r>
      <w:r w:rsidR="005E242C">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 xml:space="preserve">заболеваний </w:t>
      </w:r>
      <w:r w:rsidR="005E242C">
        <w:rPr>
          <w:rFonts w:ascii="Times New Roman" w:hAnsi="Times New Roman" w:cs="Times New Roman"/>
          <w:b/>
          <w:bCs/>
          <w:color w:val="000000" w:themeColor="text1"/>
          <w:sz w:val="28"/>
          <w:szCs w:val="28"/>
        </w:rPr>
        <w:t xml:space="preserve">и формированию здорового образа </w:t>
      </w:r>
      <w:r w:rsidR="003C0AD3" w:rsidRPr="0039151E">
        <w:rPr>
          <w:rFonts w:ascii="Times New Roman" w:hAnsi="Times New Roman" w:cs="Times New Roman"/>
          <w:b/>
          <w:bCs/>
          <w:color w:val="000000" w:themeColor="text1"/>
          <w:sz w:val="28"/>
          <w:szCs w:val="28"/>
        </w:rPr>
        <w:t>жизни, осуществляемых в рамках Программы</w:t>
      </w:r>
    </w:p>
    <w:p w14:paraId="0D290187" w14:textId="77777777" w:rsidR="00EA67F8" w:rsidRDefault="00EA67F8" w:rsidP="0098735E">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49B405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целях профилактики заболеваний и формирования здорового образа жизни осуществляется:</w:t>
      </w:r>
    </w:p>
    <w:p w14:paraId="13012EF1" w14:textId="183E1EFF"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3C0AD3" w:rsidRPr="0039151E">
        <w:rPr>
          <w:rFonts w:ascii="Times New Roman" w:hAnsi="Times New Roman" w:cs="Times New Roman"/>
          <w:color w:val="000000" w:themeColor="text1"/>
          <w:sz w:val="28"/>
          <w:szCs w:val="28"/>
        </w:rPr>
        <w:t>пропаганда здоровья как высшей ценности, лучших практик здорового образа жизни, достижимости и доступности здоровья;</w:t>
      </w:r>
    </w:p>
    <w:p w14:paraId="2F729065" w14:textId="66719C69"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3C0AD3" w:rsidRPr="0039151E">
        <w:rPr>
          <w:rFonts w:ascii="Times New Roman" w:hAnsi="Times New Roman" w:cs="Times New Roman"/>
          <w:color w:val="000000" w:themeColor="text1"/>
          <w:sz w:val="28"/>
          <w:szCs w:val="28"/>
        </w:rPr>
        <w:t>усиление научно-методического и пропагандистского обеспечения профилактики заболеваний;</w:t>
      </w:r>
    </w:p>
    <w:p w14:paraId="591A390C" w14:textId="766316E7"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3C0AD3" w:rsidRPr="0039151E">
        <w:rPr>
          <w:rFonts w:ascii="Times New Roman" w:hAnsi="Times New Roman" w:cs="Times New Roman"/>
          <w:color w:val="000000" w:themeColor="text1"/>
          <w:sz w:val="28"/>
          <w:szCs w:val="28"/>
        </w:rPr>
        <w:t>проведение спортивно-оздоровительных мероприятий;</w:t>
      </w:r>
    </w:p>
    <w:p w14:paraId="5E0B70B4" w14:textId="63C5FB80"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5D7DA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диспансеризация населения и проведение медицинских профилактических осмотров граждан;</w:t>
      </w:r>
    </w:p>
    <w:p w14:paraId="3A11858A" w14:textId="1EEB9930" w:rsidR="003C0AD3" w:rsidRPr="0039151E" w:rsidRDefault="00EB7BB9"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w:t>
      </w:r>
      <w:r w:rsidR="003C0AD3" w:rsidRPr="0039151E">
        <w:rPr>
          <w:rFonts w:ascii="Times New Roman" w:hAnsi="Times New Roman" w:cs="Times New Roman"/>
          <w:color w:val="000000" w:themeColor="text1"/>
          <w:sz w:val="28"/>
          <w:szCs w:val="28"/>
        </w:rPr>
        <w:t>оказание медицин</w:t>
      </w:r>
      <w:r w:rsidR="00656EC8">
        <w:rPr>
          <w:rFonts w:ascii="Times New Roman" w:hAnsi="Times New Roman" w:cs="Times New Roman"/>
          <w:color w:val="000000" w:themeColor="text1"/>
          <w:sz w:val="28"/>
          <w:szCs w:val="28"/>
        </w:rPr>
        <w:t>ской помощи в центрах здоровья.</w:t>
      </w:r>
    </w:p>
    <w:p w14:paraId="792C527C" w14:textId="77777777" w:rsidR="00EA67F8" w:rsidRDefault="00EA67F8" w:rsidP="0098735E">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16CACC8F" w14:textId="665A18C3" w:rsidR="003C0AD3" w:rsidRDefault="00E47431" w:rsidP="009873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5. </w:t>
      </w:r>
      <w:r w:rsidR="003C0AD3" w:rsidRPr="0039151E">
        <w:rPr>
          <w:rFonts w:ascii="Times New Roman" w:hAnsi="Times New Roman" w:cs="Times New Roman"/>
          <w:b/>
          <w:bCs/>
          <w:color w:val="000000" w:themeColor="text1"/>
          <w:sz w:val="28"/>
          <w:szCs w:val="28"/>
        </w:rPr>
        <w:t>Перечень медицинских организаций, участвующих</w:t>
      </w:r>
      <w:r w:rsidR="005E242C">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в реализации Програм</w:t>
      </w:r>
      <w:r w:rsidR="005E242C">
        <w:rPr>
          <w:rFonts w:ascii="Times New Roman" w:hAnsi="Times New Roman" w:cs="Times New Roman"/>
          <w:b/>
          <w:bCs/>
          <w:color w:val="000000" w:themeColor="text1"/>
          <w:sz w:val="28"/>
          <w:szCs w:val="28"/>
        </w:rPr>
        <w:t xml:space="preserve">мы, в том числе территориальной </w:t>
      </w:r>
      <w:r w:rsidR="003C0AD3" w:rsidRPr="0039151E">
        <w:rPr>
          <w:rFonts w:ascii="Times New Roman" w:hAnsi="Times New Roman" w:cs="Times New Roman"/>
          <w:b/>
          <w:bCs/>
          <w:color w:val="000000" w:themeColor="text1"/>
          <w:sz w:val="28"/>
          <w:szCs w:val="28"/>
        </w:rPr>
        <w:t>программы обязательного медицинского страхования</w:t>
      </w:r>
      <w:r w:rsidR="00C11058">
        <w:rPr>
          <w:rFonts w:ascii="Times New Roman" w:hAnsi="Times New Roman" w:cs="Times New Roman"/>
          <w:b/>
          <w:bCs/>
          <w:color w:val="000000" w:themeColor="text1"/>
          <w:sz w:val="28"/>
          <w:szCs w:val="28"/>
        </w:rPr>
        <w:t>, с указанием медицинских организаций, проводящих профилактические медицинские осмотры, в том числе в рамках диспансеризации</w:t>
      </w:r>
    </w:p>
    <w:p w14:paraId="346552F6" w14:textId="77777777" w:rsidR="00EA67F8" w:rsidRPr="00656EC8" w:rsidRDefault="00EA67F8" w:rsidP="0098735E">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5A02C779" w14:textId="7BCA5D77" w:rsidR="003C0AD3" w:rsidRPr="0039151E" w:rsidRDefault="00D7785A"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49" w:history="1">
        <w:r w:rsidR="003C0AD3" w:rsidRPr="0039151E">
          <w:rPr>
            <w:rFonts w:ascii="Times New Roman" w:hAnsi="Times New Roman" w:cs="Times New Roman"/>
            <w:color w:val="000000" w:themeColor="text1"/>
            <w:sz w:val="28"/>
            <w:szCs w:val="28"/>
          </w:rPr>
          <w:t>Перечень</w:t>
        </w:r>
      </w:hyperlink>
      <w:r w:rsidR="003C0AD3" w:rsidRPr="0039151E">
        <w:rPr>
          <w:rFonts w:ascii="Times New Roman" w:hAnsi="Times New Roman" w:cs="Times New Roman"/>
          <w:color w:val="000000" w:themeColor="text1"/>
          <w:sz w:val="28"/>
          <w:szCs w:val="28"/>
        </w:rPr>
        <w:t xml:space="preserve"> медицинских организаций, участвующих в реализации Программы, в том числе территориальной программы обязательного медицинского страхования, </w:t>
      </w:r>
      <w:r w:rsidR="000A47BC" w:rsidRPr="000A47BC">
        <w:rPr>
          <w:rFonts w:ascii="Times New Roman" w:hAnsi="Times New Roman" w:cs="Times New Roman"/>
          <w:color w:val="000000" w:themeColor="text1"/>
          <w:sz w:val="28"/>
          <w:szCs w:val="28"/>
        </w:rPr>
        <w:t>и перечень медицинских организаций, проводящих профилактические медицинские осмотры и диспансеризацию, в том числе углубленную</w:t>
      </w:r>
      <w:r w:rsidR="000A47BC">
        <w:rPr>
          <w:rFonts w:ascii="Times New Roman" w:hAnsi="Times New Roman" w:cs="Times New Roman"/>
          <w:color w:val="000000" w:themeColor="text1"/>
          <w:sz w:val="28"/>
          <w:szCs w:val="28"/>
        </w:rPr>
        <w:t xml:space="preserve"> </w:t>
      </w:r>
      <w:r w:rsidR="000A47BC" w:rsidRPr="000A47BC">
        <w:rPr>
          <w:rFonts w:ascii="Times New Roman" w:hAnsi="Times New Roman" w:cs="Times New Roman"/>
          <w:color w:val="000000" w:themeColor="text1"/>
          <w:sz w:val="28"/>
          <w:szCs w:val="28"/>
        </w:rPr>
        <w:t>диспансеризацию в 202</w:t>
      </w:r>
      <w:r w:rsidR="00ED0B6A">
        <w:rPr>
          <w:rFonts w:ascii="Times New Roman" w:hAnsi="Times New Roman" w:cs="Times New Roman"/>
          <w:color w:val="000000" w:themeColor="text1"/>
          <w:sz w:val="28"/>
          <w:szCs w:val="28"/>
        </w:rPr>
        <w:t>3</w:t>
      </w:r>
      <w:r w:rsidR="000A47BC" w:rsidRPr="000A47BC">
        <w:rPr>
          <w:rFonts w:ascii="Times New Roman" w:hAnsi="Times New Roman" w:cs="Times New Roman"/>
          <w:color w:val="000000" w:themeColor="text1"/>
          <w:sz w:val="28"/>
          <w:szCs w:val="28"/>
        </w:rPr>
        <w:t xml:space="preserve"> году </w:t>
      </w:r>
      <w:r w:rsidR="003C0AD3" w:rsidRPr="0039151E">
        <w:rPr>
          <w:rFonts w:ascii="Times New Roman" w:hAnsi="Times New Roman" w:cs="Times New Roman"/>
          <w:color w:val="000000" w:themeColor="text1"/>
          <w:sz w:val="28"/>
          <w:szCs w:val="28"/>
        </w:rPr>
        <w:t xml:space="preserve">установлен приложением </w:t>
      </w:r>
      <w:r w:rsidR="00C63E97">
        <w:rPr>
          <w:rFonts w:ascii="Times New Roman" w:hAnsi="Times New Roman" w:cs="Times New Roman"/>
          <w:color w:val="000000" w:themeColor="text1"/>
          <w:sz w:val="28"/>
          <w:szCs w:val="28"/>
        </w:rPr>
        <w:t>№ </w:t>
      </w:r>
      <w:r w:rsidR="00656EC8">
        <w:rPr>
          <w:rFonts w:ascii="Times New Roman" w:hAnsi="Times New Roman" w:cs="Times New Roman"/>
          <w:color w:val="000000" w:themeColor="text1"/>
          <w:sz w:val="28"/>
          <w:szCs w:val="28"/>
        </w:rPr>
        <w:t>2 к Программе.</w:t>
      </w:r>
    </w:p>
    <w:p w14:paraId="2E2C8135" w14:textId="77777777" w:rsidR="00EA67F8" w:rsidRDefault="00EA67F8" w:rsidP="0098735E">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21B33757" w14:textId="2974CDD4" w:rsidR="003C0AD3" w:rsidRPr="00656EC8" w:rsidRDefault="00E47431" w:rsidP="009873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6. </w:t>
      </w:r>
      <w:r w:rsidR="003C0AD3" w:rsidRPr="0039151E">
        <w:rPr>
          <w:rFonts w:ascii="Times New Roman" w:hAnsi="Times New Roman" w:cs="Times New Roman"/>
          <w:b/>
          <w:bCs/>
          <w:color w:val="000000" w:themeColor="text1"/>
          <w:sz w:val="28"/>
          <w:szCs w:val="28"/>
        </w:rPr>
        <w:t>Условия пребывания в медицинских организациях</w:t>
      </w:r>
      <w:r w:rsidR="005E242C">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 xml:space="preserve">при оказании медицинской </w:t>
      </w:r>
      <w:r w:rsidR="005E242C">
        <w:rPr>
          <w:rFonts w:ascii="Times New Roman" w:hAnsi="Times New Roman" w:cs="Times New Roman"/>
          <w:b/>
          <w:bCs/>
          <w:color w:val="000000" w:themeColor="text1"/>
          <w:sz w:val="28"/>
          <w:szCs w:val="28"/>
        </w:rPr>
        <w:t xml:space="preserve">помощи в стационарных условиях, </w:t>
      </w:r>
      <w:r w:rsidR="003C0AD3" w:rsidRPr="0039151E">
        <w:rPr>
          <w:rFonts w:ascii="Times New Roman" w:hAnsi="Times New Roman" w:cs="Times New Roman"/>
          <w:b/>
          <w:bCs/>
          <w:color w:val="000000" w:themeColor="text1"/>
          <w:sz w:val="28"/>
          <w:szCs w:val="28"/>
        </w:rPr>
        <w:t>включая предоставл</w:t>
      </w:r>
      <w:r w:rsidR="005E242C">
        <w:rPr>
          <w:rFonts w:ascii="Times New Roman" w:hAnsi="Times New Roman" w:cs="Times New Roman"/>
          <w:b/>
          <w:bCs/>
          <w:color w:val="000000" w:themeColor="text1"/>
          <w:sz w:val="28"/>
          <w:szCs w:val="28"/>
        </w:rPr>
        <w:t xml:space="preserve">ение спального места и питания, </w:t>
      </w:r>
      <w:r w:rsidR="003C0AD3" w:rsidRPr="0039151E">
        <w:rPr>
          <w:rFonts w:ascii="Times New Roman" w:hAnsi="Times New Roman" w:cs="Times New Roman"/>
          <w:b/>
          <w:bCs/>
          <w:color w:val="000000" w:themeColor="text1"/>
          <w:sz w:val="28"/>
          <w:szCs w:val="28"/>
        </w:rPr>
        <w:t>при совместном нахождении о</w:t>
      </w:r>
      <w:r w:rsidR="005E242C">
        <w:rPr>
          <w:rFonts w:ascii="Times New Roman" w:hAnsi="Times New Roman" w:cs="Times New Roman"/>
          <w:b/>
          <w:bCs/>
          <w:color w:val="000000" w:themeColor="text1"/>
          <w:sz w:val="28"/>
          <w:szCs w:val="28"/>
        </w:rPr>
        <w:t xml:space="preserve">дного из родителей, иного члена </w:t>
      </w:r>
      <w:r w:rsidR="003C0AD3" w:rsidRPr="0039151E">
        <w:rPr>
          <w:rFonts w:ascii="Times New Roman" w:hAnsi="Times New Roman" w:cs="Times New Roman"/>
          <w:b/>
          <w:bCs/>
          <w:color w:val="000000" w:themeColor="text1"/>
          <w:sz w:val="28"/>
          <w:szCs w:val="28"/>
        </w:rPr>
        <w:t>семьи или иного законн</w:t>
      </w:r>
      <w:r w:rsidR="005E242C">
        <w:rPr>
          <w:rFonts w:ascii="Times New Roman" w:hAnsi="Times New Roman" w:cs="Times New Roman"/>
          <w:b/>
          <w:bCs/>
          <w:color w:val="000000" w:themeColor="text1"/>
          <w:sz w:val="28"/>
          <w:szCs w:val="28"/>
        </w:rPr>
        <w:t xml:space="preserve">ого представителя в медицинской </w:t>
      </w:r>
      <w:r w:rsidR="003C0AD3" w:rsidRPr="0039151E">
        <w:rPr>
          <w:rFonts w:ascii="Times New Roman" w:hAnsi="Times New Roman" w:cs="Times New Roman"/>
          <w:b/>
          <w:bCs/>
          <w:color w:val="000000" w:themeColor="text1"/>
          <w:sz w:val="28"/>
          <w:szCs w:val="28"/>
        </w:rPr>
        <w:t>организации в стационарных ус</w:t>
      </w:r>
      <w:r w:rsidR="005E242C">
        <w:rPr>
          <w:rFonts w:ascii="Times New Roman" w:hAnsi="Times New Roman" w:cs="Times New Roman"/>
          <w:b/>
          <w:bCs/>
          <w:color w:val="000000" w:themeColor="text1"/>
          <w:sz w:val="28"/>
          <w:szCs w:val="28"/>
        </w:rPr>
        <w:t xml:space="preserve">ловиях с ребенком до достижения </w:t>
      </w:r>
      <w:r w:rsidR="003C0AD3" w:rsidRPr="0039151E">
        <w:rPr>
          <w:rFonts w:ascii="Times New Roman" w:hAnsi="Times New Roman" w:cs="Times New Roman"/>
          <w:b/>
          <w:bCs/>
          <w:color w:val="000000" w:themeColor="text1"/>
          <w:sz w:val="28"/>
          <w:szCs w:val="28"/>
        </w:rPr>
        <w:t>им возраста 4 лет,</w:t>
      </w:r>
      <w:r w:rsidR="005E242C">
        <w:rPr>
          <w:rFonts w:ascii="Times New Roman" w:hAnsi="Times New Roman" w:cs="Times New Roman"/>
          <w:b/>
          <w:bCs/>
          <w:color w:val="000000" w:themeColor="text1"/>
          <w:sz w:val="28"/>
          <w:szCs w:val="28"/>
        </w:rPr>
        <w:t xml:space="preserve"> а с ребенком старше указанного </w:t>
      </w:r>
      <w:r w:rsidR="003C0AD3" w:rsidRPr="0039151E">
        <w:rPr>
          <w:rFonts w:ascii="Times New Roman" w:hAnsi="Times New Roman" w:cs="Times New Roman"/>
          <w:b/>
          <w:bCs/>
          <w:color w:val="000000" w:themeColor="text1"/>
          <w:sz w:val="28"/>
          <w:szCs w:val="28"/>
        </w:rPr>
        <w:t>возраста - при наличии медицинских показаний</w:t>
      </w:r>
    </w:p>
    <w:p w14:paraId="7C659FEC" w14:textId="77777777" w:rsidR="00EA67F8" w:rsidRDefault="00EA67F8" w:rsidP="0098735E">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35ECE0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(в том числе постельный режим, ограничения самообслуживания, индивидуальные особенности лечебно-диагностического процесса)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14:paraId="505CC867" w14:textId="58D8D6FA" w:rsidR="003C0AD3" w:rsidRPr="0039151E"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Госпитализация одного из родителей, иного члена семьи или иного законного представителя по уходу за ребенком старше</w:t>
      </w:r>
      <w:r w:rsidR="0045271D">
        <w:rPr>
          <w:rFonts w:ascii="Times New Roman" w:hAnsi="Times New Roman" w:cs="Times New Roman"/>
          <w:color w:val="000000" w:themeColor="text1"/>
          <w:sz w:val="28"/>
          <w:szCs w:val="28"/>
        </w:rPr>
        <w:t xml:space="preserve"> четырех</w:t>
      </w:r>
      <w:r w:rsidRPr="0039151E">
        <w:rPr>
          <w:rFonts w:ascii="Times New Roman" w:hAnsi="Times New Roman" w:cs="Times New Roman"/>
          <w:color w:val="000000" w:themeColor="text1"/>
          <w:sz w:val="28"/>
          <w:szCs w:val="28"/>
        </w:rPr>
        <w:t xml:space="preserve"> лет без медицинских показаний допускается при наличии свободных мест на условиях, предусмотр</w:t>
      </w:r>
      <w:r w:rsidR="00656EC8">
        <w:rPr>
          <w:rFonts w:ascii="Times New Roman" w:hAnsi="Times New Roman" w:cs="Times New Roman"/>
          <w:color w:val="000000" w:themeColor="text1"/>
          <w:sz w:val="28"/>
          <w:szCs w:val="28"/>
        </w:rPr>
        <w:t>енных медицинской организацией.</w:t>
      </w:r>
    </w:p>
    <w:p w14:paraId="5C64F8F1" w14:textId="77777777" w:rsidR="001B7D68" w:rsidRDefault="001B7D68" w:rsidP="0098735E">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245AEF82" w14:textId="01090175" w:rsidR="003C0AD3" w:rsidRPr="00656EC8" w:rsidRDefault="00E47431" w:rsidP="009873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7. </w:t>
      </w:r>
      <w:r w:rsidR="003C0AD3" w:rsidRPr="0039151E">
        <w:rPr>
          <w:rFonts w:ascii="Times New Roman" w:hAnsi="Times New Roman" w:cs="Times New Roman"/>
          <w:b/>
          <w:bCs/>
          <w:color w:val="000000" w:themeColor="text1"/>
          <w:sz w:val="28"/>
          <w:szCs w:val="28"/>
        </w:rPr>
        <w:t>Условия размещения пациентов в маломестных палатах</w:t>
      </w:r>
      <w:r w:rsidR="005E242C">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(боксах) по медицин</w:t>
      </w:r>
      <w:r w:rsidR="005E242C">
        <w:rPr>
          <w:rFonts w:ascii="Times New Roman" w:hAnsi="Times New Roman" w:cs="Times New Roman"/>
          <w:b/>
          <w:bCs/>
          <w:color w:val="000000" w:themeColor="text1"/>
          <w:sz w:val="28"/>
          <w:szCs w:val="28"/>
        </w:rPr>
        <w:t xml:space="preserve">ским и (или) эпидемиологическим </w:t>
      </w:r>
      <w:r w:rsidR="003C0AD3" w:rsidRPr="0039151E">
        <w:rPr>
          <w:rFonts w:ascii="Times New Roman" w:hAnsi="Times New Roman" w:cs="Times New Roman"/>
          <w:b/>
          <w:bCs/>
          <w:color w:val="000000" w:themeColor="text1"/>
          <w:sz w:val="28"/>
          <w:szCs w:val="28"/>
        </w:rPr>
        <w:t>показаниям, установле</w:t>
      </w:r>
      <w:r w:rsidR="005E242C">
        <w:rPr>
          <w:rFonts w:ascii="Times New Roman" w:hAnsi="Times New Roman" w:cs="Times New Roman"/>
          <w:b/>
          <w:bCs/>
          <w:color w:val="000000" w:themeColor="text1"/>
          <w:sz w:val="28"/>
          <w:szCs w:val="28"/>
        </w:rPr>
        <w:t xml:space="preserve">нным Министерством </w:t>
      </w:r>
      <w:r w:rsidR="003C0AD3" w:rsidRPr="0039151E">
        <w:rPr>
          <w:rFonts w:ascii="Times New Roman" w:hAnsi="Times New Roman" w:cs="Times New Roman"/>
          <w:b/>
          <w:bCs/>
          <w:color w:val="000000" w:themeColor="text1"/>
          <w:sz w:val="28"/>
          <w:szCs w:val="28"/>
        </w:rPr>
        <w:t>здравоохранения Российской Федерации</w:t>
      </w:r>
    </w:p>
    <w:p w14:paraId="28AF134A" w14:textId="77777777" w:rsidR="001B7D68" w:rsidRDefault="001B7D68" w:rsidP="0098735E">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FA3048D" w14:textId="47CAAE80"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Пациенты размещаются в маломестных палатах (боксах) по медицинским и (или) эпидемиологическим показаниям в соответствии с </w:t>
      </w:r>
      <w:hyperlink r:id="rId50" w:history="1">
        <w:r w:rsidRPr="0039151E">
          <w:rPr>
            <w:rFonts w:ascii="Times New Roman" w:hAnsi="Times New Roman" w:cs="Times New Roman"/>
            <w:color w:val="000000" w:themeColor="text1"/>
            <w:sz w:val="28"/>
            <w:szCs w:val="28"/>
          </w:rPr>
          <w:t>приказом</w:t>
        </w:r>
      </w:hyperlink>
      <w:r w:rsidRPr="0039151E">
        <w:rPr>
          <w:rFonts w:ascii="Times New Roman" w:hAnsi="Times New Roman" w:cs="Times New Roman"/>
          <w:color w:val="000000" w:themeColor="text1"/>
          <w:sz w:val="28"/>
          <w:szCs w:val="28"/>
        </w:rPr>
        <w:t xml:space="preserve"> Министерства здравоохранения и социального развития Российской Федерации от</w:t>
      </w:r>
      <w:r w:rsidR="00EB7BB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15.05.2012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535н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утверждении перечня медицинских и эпидемиологических показаний к размещению пациентов в маломестных палатах (боксах)</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5CD27F0C" w14:textId="0D519ACB" w:rsidR="003C0AD3" w:rsidRPr="0039151E"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Пациенты, получающие медицинскую помощь в подразделениях с особым санитарно-эпидемиологическим режимом, обеспечиваются медицинской организацией сменной одеждой и обувью (</w:t>
      </w:r>
      <w:r w:rsidR="00656EC8">
        <w:rPr>
          <w:rFonts w:ascii="Times New Roman" w:hAnsi="Times New Roman" w:cs="Times New Roman"/>
          <w:color w:val="000000" w:themeColor="text1"/>
          <w:sz w:val="28"/>
          <w:szCs w:val="28"/>
        </w:rPr>
        <w:t>бахилами) на бесплатной основе.</w:t>
      </w:r>
    </w:p>
    <w:p w14:paraId="5F83BA46" w14:textId="77777777" w:rsidR="001B7D68" w:rsidRDefault="001B7D68" w:rsidP="0098735E">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0E5CD319" w14:textId="518984E6" w:rsidR="003C0AD3" w:rsidRPr="00656EC8" w:rsidRDefault="00E47431" w:rsidP="009873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8. </w:t>
      </w:r>
      <w:r w:rsidR="003C0AD3" w:rsidRPr="0039151E">
        <w:rPr>
          <w:rFonts w:ascii="Times New Roman" w:hAnsi="Times New Roman" w:cs="Times New Roman"/>
          <w:b/>
          <w:bCs/>
          <w:color w:val="000000" w:themeColor="text1"/>
          <w:sz w:val="28"/>
          <w:szCs w:val="28"/>
        </w:rPr>
        <w:t>Условия предоставления детям-сиротам и детям,</w:t>
      </w:r>
      <w:r w:rsidR="005E242C">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оставшимся без попечени</w:t>
      </w:r>
      <w:r w:rsidR="005E242C">
        <w:rPr>
          <w:rFonts w:ascii="Times New Roman" w:hAnsi="Times New Roman" w:cs="Times New Roman"/>
          <w:b/>
          <w:bCs/>
          <w:color w:val="000000" w:themeColor="text1"/>
          <w:sz w:val="28"/>
          <w:szCs w:val="28"/>
        </w:rPr>
        <w:t xml:space="preserve">я родителей, в случае выявления </w:t>
      </w:r>
      <w:r w:rsidR="003C0AD3" w:rsidRPr="0039151E">
        <w:rPr>
          <w:rFonts w:ascii="Times New Roman" w:hAnsi="Times New Roman" w:cs="Times New Roman"/>
          <w:b/>
          <w:bCs/>
          <w:color w:val="000000" w:themeColor="text1"/>
          <w:sz w:val="28"/>
          <w:szCs w:val="28"/>
        </w:rPr>
        <w:t>у них заболеваний медицин</w:t>
      </w:r>
      <w:r w:rsidR="005E242C">
        <w:rPr>
          <w:rFonts w:ascii="Times New Roman" w:hAnsi="Times New Roman" w:cs="Times New Roman"/>
          <w:b/>
          <w:bCs/>
          <w:color w:val="000000" w:themeColor="text1"/>
          <w:sz w:val="28"/>
          <w:szCs w:val="28"/>
        </w:rPr>
        <w:t xml:space="preserve">ской помощи всех видов, включая </w:t>
      </w:r>
      <w:r w:rsidR="003C0AD3" w:rsidRPr="0039151E">
        <w:rPr>
          <w:rFonts w:ascii="Times New Roman" w:hAnsi="Times New Roman" w:cs="Times New Roman"/>
          <w:b/>
          <w:bCs/>
          <w:color w:val="000000" w:themeColor="text1"/>
          <w:sz w:val="28"/>
          <w:szCs w:val="28"/>
        </w:rPr>
        <w:t>специализированную, в</w:t>
      </w:r>
      <w:r w:rsidR="005E242C">
        <w:rPr>
          <w:rFonts w:ascii="Times New Roman" w:hAnsi="Times New Roman" w:cs="Times New Roman"/>
          <w:b/>
          <w:bCs/>
          <w:color w:val="000000" w:themeColor="text1"/>
          <w:sz w:val="28"/>
          <w:szCs w:val="28"/>
        </w:rPr>
        <w:t xml:space="preserve"> том числе высокотехнологичную, </w:t>
      </w:r>
      <w:r w:rsidR="003C0AD3" w:rsidRPr="0039151E">
        <w:rPr>
          <w:rFonts w:ascii="Times New Roman" w:hAnsi="Times New Roman" w:cs="Times New Roman"/>
          <w:b/>
          <w:bCs/>
          <w:color w:val="000000" w:themeColor="text1"/>
          <w:sz w:val="28"/>
          <w:szCs w:val="28"/>
        </w:rPr>
        <w:t>медицинскую помощь, а также медицинскую реабилитацию</w:t>
      </w:r>
    </w:p>
    <w:p w14:paraId="5B8DF8B4" w14:textId="77777777" w:rsidR="001B7D68" w:rsidRDefault="001B7D68" w:rsidP="0098735E">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E28FAAF" w14:textId="1B94D258" w:rsidR="003C0AD3" w:rsidRPr="0039151E"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Медицинская помощь детям-сиротам и детям, оставшимся без попечения родителей, в том числе специализированная и высокотехнологичная, а также медицинская реабилитация оказываются в соответствии с порядками, стандартами медицинской помощи, установленными Министерством здраво</w:t>
      </w:r>
      <w:r w:rsidR="00656EC8">
        <w:rPr>
          <w:rFonts w:ascii="Times New Roman" w:hAnsi="Times New Roman" w:cs="Times New Roman"/>
          <w:color w:val="000000" w:themeColor="text1"/>
          <w:sz w:val="28"/>
          <w:szCs w:val="28"/>
        </w:rPr>
        <w:t>охранения Российской Федерации.</w:t>
      </w:r>
    </w:p>
    <w:p w14:paraId="708AF318" w14:textId="77777777" w:rsidR="001B7D68" w:rsidRDefault="001B7D68" w:rsidP="0098735E">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40C8453F" w14:textId="23BC4985" w:rsidR="003C0AD3" w:rsidRPr="00656EC8" w:rsidRDefault="003C0AD3" w:rsidP="009873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9.</w:t>
      </w:r>
      <w:r w:rsidR="00E47431">
        <w:rPr>
          <w:rFonts w:ascii="Times New Roman" w:hAnsi="Times New Roman" w:cs="Times New Roman"/>
          <w:b/>
          <w:bCs/>
          <w:color w:val="000000" w:themeColor="text1"/>
          <w:sz w:val="28"/>
          <w:szCs w:val="28"/>
        </w:rPr>
        <w:t> </w:t>
      </w:r>
      <w:r w:rsidRPr="0039151E">
        <w:rPr>
          <w:rFonts w:ascii="Times New Roman" w:hAnsi="Times New Roman" w:cs="Times New Roman"/>
          <w:b/>
          <w:bCs/>
          <w:color w:val="000000" w:themeColor="text1"/>
          <w:sz w:val="28"/>
          <w:szCs w:val="28"/>
        </w:rPr>
        <w:t>Порядок предоставления транспортных услуг</w:t>
      </w:r>
      <w:r w:rsidR="005E242C">
        <w:rPr>
          <w:rFonts w:ascii="Times New Roman" w:hAnsi="Times New Roman" w:cs="Times New Roman"/>
          <w:b/>
          <w:bCs/>
          <w:color w:val="000000" w:themeColor="text1"/>
          <w:sz w:val="28"/>
          <w:szCs w:val="28"/>
        </w:rPr>
        <w:t xml:space="preserve"> </w:t>
      </w:r>
      <w:r w:rsidRPr="0039151E">
        <w:rPr>
          <w:rFonts w:ascii="Times New Roman" w:hAnsi="Times New Roman" w:cs="Times New Roman"/>
          <w:b/>
          <w:bCs/>
          <w:color w:val="000000" w:themeColor="text1"/>
          <w:sz w:val="28"/>
          <w:szCs w:val="28"/>
        </w:rPr>
        <w:t>при сопровождении медицинским работником пациента,</w:t>
      </w:r>
      <w:r w:rsidR="005E242C">
        <w:rPr>
          <w:rFonts w:ascii="Times New Roman" w:hAnsi="Times New Roman" w:cs="Times New Roman"/>
          <w:b/>
          <w:bCs/>
          <w:color w:val="000000" w:themeColor="text1"/>
          <w:sz w:val="28"/>
          <w:szCs w:val="28"/>
        </w:rPr>
        <w:t xml:space="preserve"> </w:t>
      </w:r>
      <w:r w:rsidRPr="0039151E">
        <w:rPr>
          <w:rFonts w:ascii="Times New Roman" w:hAnsi="Times New Roman" w:cs="Times New Roman"/>
          <w:b/>
          <w:bCs/>
          <w:color w:val="000000" w:themeColor="text1"/>
          <w:sz w:val="28"/>
          <w:szCs w:val="28"/>
        </w:rPr>
        <w:t>находящегося на лечении в</w:t>
      </w:r>
      <w:r w:rsidR="005E242C">
        <w:rPr>
          <w:rFonts w:ascii="Times New Roman" w:hAnsi="Times New Roman" w:cs="Times New Roman"/>
          <w:b/>
          <w:bCs/>
          <w:color w:val="000000" w:themeColor="text1"/>
          <w:sz w:val="28"/>
          <w:szCs w:val="28"/>
        </w:rPr>
        <w:t xml:space="preserve"> стационарных условиях, в целях </w:t>
      </w:r>
      <w:r w:rsidRPr="0039151E">
        <w:rPr>
          <w:rFonts w:ascii="Times New Roman" w:hAnsi="Times New Roman" w:cs="Times New Roman"/>
          <w:b/>
          <w:bCs/>
          <w:color w:val="000000" w:themeColor="text1"/>
          <w:sz w:val="28"/>
          <w:szCs w:val="28"/>
        </w:rPr>
        <w:t xml:space="preserve">выполнения порядков оказания </w:t>
      </w:r>
      <w:r w:rsidR="005E242C">
        <w:rPr>
          <w:rFonts w:ascii="Times New Roman" w:hAnsi="Times New Roman" w:cs="Times New Roman"/>
          <w:b/>
          <w:bCs/>
          <w:color w:val="000000" w:themeColor="text1"/>
          <w:sz w:val="28"/>
          <w:szCs w:val="28"/>
        </w:rPr>
        <w:t xml:space="preserve">медицинской помощи и стандартов </w:t>
      </w:r>
      <w:r w:rsidRPr="0039151E">
        <w:rPr>
          <w:rFonts w:ascii="Times New Roman" w:hAnsi="Times New Roman" w:cs="Times New Roman"/>
          <w:b/>
          <w:bCs/>
          <w:color w:val="000000" w:themeColor="text1"/>
          <w:sz w:val="28"/>
          <w:szCs w:val="28"/>
        </w:rPr>
        <w:t xml:space="preserve">медицинской помощи в случае </w:t>
      </w:r>
      <w:r w:rsidR="005E242C">
        <w:rPr>
          <w:rFonts w:ascii="Times New Roman" w:hAnsi="Times New Roman" w:cs="Times New Roman"/>
          <w:b/>
          <w:bCs/>
          <w:color w:val="000000" w:themeColor="text1"/>
          <w:sz w:val="28"/>
          <w:szCs w:val="28"/>
        </w:rPr>
        <w:t xml:space="preserve">необходимости проведения такому </w:t>
      </w:r>
      <w:r w:rsidRPr="0039151E">
        <w:rPr>
          <w:rFonts w:ascii="Times New Roman" w:hAnsi="Times New Roman" w:cs="Times New Roman"/>
          <w:b/>
          <w:bCs/>
          <w:color w:val="000000" w:themeColor="text1"/>
          <w:sz w:val="28"/>
          <w:szCs w:val="28"/>
        </w:rPr>
        <w:t>пациенту диагностически</w:t>
      </w:r>
      <w:r w:rsidR="005E242C">
        <w:rPr>
          <w:rFonts w:ascii="Times New Roman" w:hAnsi="Times New Roman" w:cs="Times New Roman"/>
          <w:b/>
          <w:bCs/>
          <w:color w:val="000000" w:themeColor="text1"/>
          <w:sz w:val="28"/>
          <w:szCs w:val="28"/>
        </w:rPr>
        <w:t xml:space="preserve">х исследований - при отсутствии </w:t>
      </w:r>
      <w:r w:rsidRPr="0039151E">
        <w:rPr>
          <w:rFonts w:ascii="Times New Roman" w:hAnsi="Times New Roman" w:cs="Times New Roman"/>
          <w:b/>
          <w:bCs/>
          <w:color w:val="000000" w:themeColor="text1"/>
          <w:sz w:val="28"/>
          <w:szCs w:val="28"/>
        </w:rPr>
        <w:t>возможности их прове</w:t>
      </w:r>
      <w:r w:rsidR="005E242C">
        <w:rPr>
          <w:rFonts w:ascii="Times New Roman" w:hAnsi="Times New Roman" w:cs="Times New Roman"/>
          <w:b/>
          <w:bCs/>
          <w:color w:val="000000" w:themeColor="text1"/>
          <w:sz w:val="28"/>
          <w:szCs w:val="28"/>
        </w:rPr>
        <w:t xml:space="preserve">дения медицинской организацией, </w:t>
      </w:r>
      <w:r w:rsidRPr="0039151E">
        <w:rPr>
          <w:rFonts w:ascii="Times New Roman" w:hAnsi="Times New Roman" w:cs="Times New Roman"/>
          <w:b/>
          <w:bCs/>
          <w:color w:val="000000" w:themeColor="text1"/>
          <w:sz w:val="28"/>
          <w:szCs w:val="28"/>
        </w:rPr>
        <w:t>оказывающей медицинскую помощь пациенту</w:t>
      </w:r>
    </w:p>
    <w:p w14:paraId="1D9CDA87" w14:textId="77777777" w:rsidR="001B7D68" w:rsidRDefault="001B7D68"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5E154B7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за счет средств обязательного медицинского страхования и областного бюджета Новосибирской области.</w:t>
      </w:r>
    </w:p>
    <w:p w14:paraId="71FCFC4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целях выполнения порядков и стандартов оказания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медицинской организацией, оказывающей медицинскую помощь пациенту, медицинская организация предоставляет пациенту транспортные услуги с сопровождением медицинским работником. Указанные транспортные услуги предоставляются в течение всего срока лечения в стационарных условиях в медицинской организации.</w:t>
      </w:r>
    </w:p>
    <w:p w14:paraId="116821A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Для организации предоставления транспортных услуг пациенту лечащим врачом, или специалистом-консультантом, или врачебной комиссией медицинской организации, оказывающей медицинскую помощь в стационарных условиях, оформляется заключение о его направлении на диагностическое исследование в другую медицинскую организацию.</w:t>
      </w:r>
    </w:p>
    <w:p w14:paraId="62DF5A3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Лечащий врач представляет заключение о необходимости транспортировки пациента в другую медицинскую организацию для проведения диагностического исследования на врачебную комиссию в течение трех дней со дня установления у него медицинских показаний.</w:t>
      </w:r>
    </w:p>
    <w:p w14:paraId="2D95787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Решение о медицинском сопровождении при транспортировке пациента принимается врачебной комиссией медицинской организации в день получения заключения лечащего врача, определяется медицинский работник, который будет осуществлять сопровождение пациента при его транспортировке.</w:t>
      </w:r>
    </w:p>
    <w:p w14:paraId="5A3BC18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Транспортировка пациента из медицинской организации в другую медицинскую организацию и обратно осуществляется санитарным транспортом медицинской организации, в которой отсутствуют необходимые диагностические возможности, с сопровождением его медицинским работником.</w:t>
      </w:r>
    </w:p>
    <w:p w14:paraId="417B3BE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угрожающих жизни состояниях пациента, женщин в период беременности, родов, послеродовой период и новорожденных, лиц, пострадавших в результате чрезвычайных ситуаций и стихийных бедствий, осуществляется медицинская эвакуация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61C99A45" w14:textId="4E39CD0F" w:rsidR="003C0AD3" w:rsidRPr="0039151E"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Подготовка пациента к транспортировке осуществляется медицинским персоналом медицинской организации, в которой пациент находится на л</w:t>
      </w:r>
      <w:r w:rsidR="00656EC8">
        <w:rPr>
          <w:rFonts w:ascii="Times New Roman" w:hAnsi="Times New Roman" w:cs="Times New Roman"/>
          <w:color w:val="000000" w:themeColor="text1"/>
          <w:sz w:val="28"/>
          <w:szCs w:val="28"/>
        </w:rPr>
        <w:t>ечении в стационарных условиях.</w:t>
      </w:r>
    </w:p>
    <w:p w14:paraId="25783BCB" w14:textId="77777777" w:rsidR="001B7D68" w:rsidRDefault="001B7D68" w:rsidP="0098735E">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10C94C50" w14:textId="095D29B8" w:rsidR="003C0AD3" w:rsidRPr="00656EC8" w:rsidRDefault="00E47431" w:rsidP="009873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10. </w:t>
      </w:r>
      <w:r w:rsidR="003C0AD3" w:rsidRPr="0039151E">
        <w:rPr>
          <w:rFonts w:ascii="Times New Roman" w:hAnsi="Times New Roman" w:cs="Times New Roman"/>
          <w:b/>
          <w:bCs/>
          <w:color w:val="000000" w:themeColor="text1"/>
          <w:sz w:val="28"/>
          <w:szCs w:val="28"/>
        </w:rPr>
        <w:t>Условия и сроки диспансеризации населения</w:t>
      </w:r>
      <w:r w:rsidR="0045271D">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для отдельных катего</w:t>
      </w:r>
      <w:r w:rsidR="0045271D">
        <w:rPr>
          <w:rFonts w:ascii="Times New Roman" w:hAnsi="Times New Roman" w:cs="Times New Roman"/>
          <w:b/>
          <w:bCs/>
          <w:color w:val="000000" w:themeColor="text1"/>
          <w:sz w:val="28"/>
          <w:szCs w:val="28"/>
        </w:rPr>
        <w:t xml:space="preserve">рий населения, профилактических </w:t>
      </w:r>
      <w:r w:rsidR="003C0AD3" w:rsidRPr="0039151E">
        <w:rPr>
          <w:rFonts w:ascii="Times New Roman" w:hAnsi="Times New Roman" w:cs="Times New Roman"/>
          <w:b/>
          <w:bCs/>
          <w:color w:val="000000" w:themeColor="text1"/>
          <w:sz w:val="28"/>
          <w:szCs w:val="28"/>
        </w:rPr>
        <w:t>осмотров несовершеннолетних</w:t>
      </w:r>
    </w:p>
    <w:p w14:paraId="109AB0EB" w14:textId="77777777" w:rsidR="001B7D68" w:rsidRDefault="001B7D68" w:rsidP="0098735E">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5814845" w14:textId="51F43852"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Диспансеризация взрослого населения, в том числе обучающихся в образовательных организациях по очной форме, проводится в </w:t>
      </w:r>
      <w:r w:rsidR="009B100D" w:rsidRPr="0039151E">
        <w:rPr>
          <w:rFonts w:ascii="Times New Roman" w:hAnsi="Times New Roman" w:cs="Times New Roman"/>
          <w:color w:val="000000" w:themeColor="text1"/>
          <w:sz w:val="28"/>
          <w:szCs w:val="28"/>
        </w:rPr>
        <w:t>соответствии с</w:t>
      </w:r>
      <w:r w:rsidR="00E966C6" w:rsidRPr="0039151E">
        <w:rPr>
          <w:rFonts w:ascii="Times New Roman" w:hAnsi="Times New Roman" w:cs="Times New Roman"/>
          <w:color w:val="000000" w:themeColor="text1"/>
          <w:sz w:val="28"/>
          <w:szCs w:val="28"/>
        </w:rPr>
        <w:t xml:space="preserve"> приказом Министерства здравоохранения Российской Федерации от</w:t>
      </w:r>
      <w:r w:rsidR="00EB7BB9">
        <w:rPr>
          <w:rFonts w:ascii="Times New Roman" w:hAnsi="Times New Roman" w:cs="Times New Roman"/>
          <w:color w:val="000000" w:themeColor="text1"/>
          <w:sz w:val="28"/>
          <w:szCs w:val="28"/>
        </w:rPr>
        <w:t> </w:t>
      </w:r>
      <w:r w:rsidR="00E966C6" w:rsidRPr="0039151E">
        <w:rPr>
          <w:rFonts w:ascii="Times New Roman" w:hAnsi="Times New Roman" w:cs="Times New Roman"/>
          <w:color w:val="000000" w:themeColor="text1"/>
          <w:sz w:val="28"/>
          <w:szCs w:val="28"/>
        </w:rPr>
        <w:t xml:space="preserve">27.04.2021 </w:t>
      </w:r>
      <w:r w:rsidR="00C63E97">
        <w:rPr>
          <w:rFonts w:ascii="Times New Roman" w:hAnsi="Times New Roman" w:cs="Times New Roman"/>
          <w:color w:val="000000" w:themeColor="text1"/>
          <w:sz w:val="28"/>
          <w:szCs w:val="28"/>
        </w:rPr>
        <w:t>№ </w:t>
      </w:r>
      <w:r w:rsidR="00E966C6" w:rsidRPr="0039151E">
        <w:rPr>
          <w:rFonts w:ascii="Times New Roman" w:hAnsi="Times New Roman" w:cs="Times New Roman"/>
          <w:color w:val="000000" w:themeColor="text1"/>
          <w:sz w:val="28"/>
          <w:szCs w:val="28"/>
        </w:rPr>
        <w:t xml:space="preserve">404н </w:t>
      </w:r>
      <w:r w:rsidR="003B5BD8">
        <w:rPr>
          <w:rFonts w:ascii="Times New Roman" w:hAnsi="Times New Roman" w:cs="Times New Roman"/>
          <w:color w:val="000000" w:themeColor="text1"/>
          <w:sz w:val="28"/>
          <w:szCs w:val="28"/>
        </w:rPr>
        <w:t>«</w:t>
      </w:r>
      <w:r w:rsidR="00E966C6" w:rsidRPr="0039151E">
        <w:rPr>
          <w:rFonts w:ascii="Times New Roman" w:hAnsi="Times New Roman" w:cs="Times New Roman"/>
          <w:color w:val="000000" w:themeColor="text1"/>
          <w:sz w:val="28"/>
          <w:szCs w:val="28"/>
        </w:rPr>
        <w:t>Об утверждении порядка проведения профилактического медицинского осмотра и диспансеризации определенных групп взрослого населения</w:t>
      </w:r>
      <w:r w:rsidR="003B5BD8">
        <w:rPr>
          <w:rFonts w:ascii="Times New Roman" w:hAnsi="Times New Roman" w:cs="Times New Roman"/>
          <w:color w:val="000000" w:themeColor="text1"/>
          <w:sz w:val="28"/>
          <w:szCs w:val="28"/>
        </w:rPr>
        <w:t>»</w:t>
      </w:r>
      <w:r w:rsidR="00E966C6" w:rsidRPr="0039151E">
        <w:rPr>
          <w:rFonts w:ascii="Times New Roman" w:hAnsi="Times New Roman" w:cs="Times New Roman"/>
          <w:color w:val="000000" w:themeColor="text1"/>
          <w:sz w:val="28"/>
          <w:szCs w:val="28"/>
        </w:rPr>
        <w:t>.</w:t>
      </w:r>
    </w:p>
    <w:p w14:paraId="1BBE432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Жителю блокадного Ленинграда</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14:paraId="299AF4B8" w14:textId="77777777" w:rsidR="001D6375" w:rsidRPr="00054B25" w:rsidRDefault="001D6375" w:rsidP="001D63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54B25">
        <w:rPr>
          <w:rFonts w:ascii="Times New Roman" w:hAnsi="Times New Roman" w:cs="Times New Roman"/>
          <w:color w:val="000000" w:themeColor="text1"/>
          <w:sz w:val="28"/>
          <w:szCs w:val="28"/>
        </w:rP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Министерством здравоохранения Российской Федерации.</w:t>
      </w:r>
    </w:p>
    <w:p w14:paraId="38AAF21D" w14:textId="77777777" w:rsidR="001D6375" w:rsidRPr="00054B25" w:rsidRDefault="001D6375" w:rsidP="001D63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54B25">
        <w:rPr>
          <w:rFonts w:ascii="Times New Roman" w:hAnsi="Times New Roman" w:cs="Times New Roman"/>
          <w:color w:val="000000" w:themeColor="text1"/>
          <w:sz w:val="28"/>
          <w:szCs w:val="28"/>
        </w:rPr>
        <w:t>Профилактический медицинский осмотр проводится ежегодно:</w:t>
      </w:r>
    </w:p>
    <w:p w14:paraId="11171004" w14:textId="26A418C0" w:rsidR="001D6375" w:rsidRPr="00054B25" w:rsidRDefault="001D6375" w:rsidP="001D63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54B25">
        <w:rPr>
          <w:rFonts w:ascii="Times New Roman" w:hAnsi="Times New Roman" w:cs="Times New Roman"/>
          <w:color w:val="000000" w:themeColor="text1"/>
          <w:sz w:val="28"/>
          <w:szCs w:val="28"/>
        </w:rPr>
        <w:t>1)</w:t>
      </w:r>
      <w:r w:rsidR="003C1CA7">
        <w:rPr>
          <w:rFonts w:ascii="Times New Roman" w:hAnsi="Times New Roman" w:cs="Times New Roman"/>
          <w:color w:val="000000" w:themeColor="text1"/>
          <w:sz w:val="28"/>
          <w:szCs w:val="28"/>
        </w:rPr>
        <w:t> </w:t>
      </w:r>
      <w:r w:rsidRPr="00054B25">
        <w:rPr>
          <w:rFonts w:ascii="Times New Roman" w:hAnsi="Times New Roman" w:cs="Times New Roman"/>
          <w:color w:val="000000" w:themeColor="text1"/>
          <w:sz w:val="28"/>
          <w:szCs w:val="28"/>
        </w:rPr>
        <w:t>в качестве самостоятельного мероприятия;</w:t>
      </w:r>
    </w:p>
    <w:p w14:paraId="3CCE15E3" w14:textId="05E4EF74" w:rsidR="001D6375" w:rsidRPr="00054B25" w:rsidRDefault="001D6375" w:rsidP="001D63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54B25">
        <w:rPr>
          <w:rFonts w:ascii="Times New Roman" w:hAnsi="Times New Roman" w:cs="Times New Roman"/>
          <w:color w:val="000000" w:themeColor="text1"/>
          <w:sz w:val="28"/>
          <w:szCs w:val="28"/>
        </w:rPr>
        <w:t>2)</w:t>
      </w:r>
      <w:r w:rsidR="003C1CA7">
        <w:rPr>
          <w:rFonts w:ascii="Times New Roman" w:hAnsi="Times New Roman" w:cs="Times New Roman"/>
          <w:color w:val="000000" w:themeColor="text1"/>
          <w:sz w:val="28"/>
          <w:szCs w:val="28"/>
        </w:rPr>
        <w:t> </w:t>
      </w:r>
      <w:r w:rsidRPr="00054B25">
        <w:rPr>
          <w:rFonts w:ascii="Times New Roman" w:hAnsi="Times New Roman" w:cs="Times New Roman"/>
          <w:color w:val="000000" w:themeColor="text1"/>
          <w:sz w:val="28"/>
          <w:szCs w:val="28"/>
        </w:rPr>
        <w:t>в рамках диспансеризации;</w:t>
      </w:r>
    </w:p>
    <w:p w14:paraId="492A744A" w14:textId="6AD9D62C" w:rsidR="001D6375" w:rsidRPr="00054B25" w:rsidRDefault="001D6375" w:rsidP="001D63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54B25">
        <w:rPr>
          <w:rFonts w:ascii="Times New Roman" w:hAnsi="Times New Roman" w:cs="Times New Roman"/>
          <w:color w:val="000000" w:themeColor="text1"/>
          <w:sz w:val="28"/>
          <w:szCs w:val="28"/>
        </w:rPr>
        <w:t>3)</w:t>
      </w:r>
      <w:r w:rsidR="003C1CA7">
        <w:rPr>
          <w:rFonts w:ascii="Times New Roman" w:hAnsi="Times New Roman" w:cs="Times New Roman"/>
          <w:color w:val="000000" w:themeColor="text1"/>
          <w:sz w:val="28"/>
          <w:szCs w:val="28"/>
        </w:rPr>
        <w:t> </w:t>
      </w:r>
      <w:r w:rsidRPr="00054B25">
        <w:rPr>
          <w:rFonts w:ascii="Times New Roman" w:hAnsi="Times New Roman" w:cs="Times New Roman"/>
          <w:color w:val="000000" w:themeColor="text1"/>
          <w:sz w:val="28"/>
          <w:szCs w:val="28"/>
        </w:rPr>
        <w:t>в рамках диспансерного наблюдения (при проведении первого в текущем году диспансерного приема (осмотра, консультации).</w:t>
      </w:r>
    </w:p>
    <w:p w14:paraId="7CBC1804" w14:textId="77777777" w:rsidR="001D6375" w:rsidRPr="00054B25" w:rsidRDefault="001D6375" w:rsidP="001D63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54B25">
        <w:rPr>
          <w:rFonts w:ascii="Times New Roman" w:hAnsi="Times New Roman" w:cs="Times New Roman"/>
          <w:color w:val="000000" w:themeColor="text1"/>
          <w:sz w:val="28"/>
          <w:szCs w:val="28"/>
        </w:rPr>
        <w:t>Диспансеризация проводится:</w:t>
      </w:r>
    </w:p>
    <w:p w14:paraId="56F24930" w14:textId="63D7451D" w:rsidR="001D6375" w:rsidRPr="00054B25" w:rsidRDefault="001D6375" w:rsidP="001D63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54B25">
        <w:rPr>
          <w:rFonts w:ascii="Times New Roman" w:hAnsi="Times New Roman" w:cs="Times New Roman"/>
          <w:color w:val="000000" w:themeColor="text1"/>
          <w:sz w:val="28"/>
          <w:szCs w:val="28"/>
        </w:rPr>
        <w:t>1)</w:t>
      </w:r>
      <w:r w:rsidR="003C1CA7">
        <w:rPr>
          <w:rFonts w:ascii="Times New Roman" w:hAnsi="Times New Roman" w:cs="Times New Roman"/>
          <w:color w:val="000000" w:themeColor="text1"/>
          <w:sz w:val="28"/>
          <w:szCs w:val="28"/>
        </w:rPr>
        <w:t> </w:t>
      </w:r>
      <w:r w:rsidR="00054B25" w:rsidRPr="00054B25">
        <w:rPr>
          <w:rFonts w:ascii="Times New Roman" w:hAnsi="Times New Roman" w:cs="Times New Roman"/>
          <w:color w:val="000000" w:themeColor="text1"/>
          <w:sz w:val="28"/>
          <w:szCs w:val="28"/>
        </w:rPr>
        <w:t>один</w:t>
      </w:r>
      <w:r w:rsidRPr="00054B25">
        <w:rPr>
          <w:rFonts w:ascii="Times New Roman" w:hAnsi="Times New Roman" w:cs="Times New Roman"/>
          <w:color w:val="000000" w:themeColor="text1"/>
          <w:sz w:val="28"/>
          <w:szCs w:val="28"/>
        </w:rPr>
        <w:t xml:space="preserve"> раз в три года в возрасте от 18 до 39 лет включительно;</w:t>
      </w:r>
    </w:p>
    <w:p w14:paraId="27EE9A78" w14:textId="0A62395E" w:rsidR="001D6375" w:rsidRPr="001D6375" w:rsidRDefault="001D6375" w:rsidP="001D63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54B25">
        <w:rPr>
          <w:rFonts w:ascii="Times New Roman" w:hAnsi="Times New Roman" w:cs="Times New Roman"/>
          <w:color w:val="000000" w:themeColor="text1"/>
          <w:sz w:val="28"/>
          <w:szCs w:val="28"/>
        </w:rPr>
        <w:t>2)</w:t>
      </w:r>
      <w:r w:rsidR="003C1CA7">
        <w:rPr>
          <w:rFonts w:ascii="Times New Roman" w:hAnsi="Times New Roman" w:cs="Times New Roman"/>
          <w:color w:val="000000" w:themeColor="text1"/>
          <w:sz w:val="28"/>
          <w:szCs w:val="28"/>
        </w:rPr>
        <w:t> </w:t>
      </w:r>
      <w:r w:rsidRPr="00054B25">
        <w:rPr>
          <w:rFonts w:ascii="Times New Roman" w:hAnsi="Times New Roman" w:cs="Times New Roman"/>
          <w:color w:val="000000" w:themeColor="text1"/>
          <w:sz w:val="28"/>
          <w:szCs w:val="28"/>
        </w:rPr>
        <w:t>ежегодно в возрасте 40 лет и старше, а также в отношении отдельных категорий граждан.</w:t>
      </w:r>
    </w:p>
    <w:p w14:paraId="173FAEB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Диспансеризация проводится медицинскими организациями в установленные дни и часы в соответствии с планом-графиком, сформированным с учетом численности и поименных списков граждан, подлежащих диспансеризации, в соответствии с нормативными документами Министерства здравоохранения Российской Федерации.</w:t>
      </w:r>
    </w:p>
    <w:p w14:paraId="011F5D6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Диспансеризация взрослого населения проводится в два этапа.</w:t>
      </w:r>
    </w:p>
    <w:p w14:paraId="2B4F22F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14:paraId="15FD42D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14:paraId="2FF8E5D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Профилактические осмотры несовершеннолетних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 Необходимым условием проведения медицинских осмотров является дача информированного добровольного согласия несовершеннолетнего или его законного представителя на медицинское вмешательство.</w:t>
      </w:r>
    </w:p>
    <w:p w14:paraId="7A954040" w14:textId="6F0DB16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Профилактические осмотры проводятся медицинскими организациями в год достижения несовершеннолетними возраста, указанного в </w:t>
      </w:r>
      <w:hyperlink r:id="rId51" w:history="1">
        <w:r w:rsidRPr="0039151E">
          <w:rPr>
            <w:rFonts w:ascii="Times New Roman" w:hAnsi="Times New Roman" w:cs="Times New Roman"/>
            <w:color w:val="000000" w:themeColor="text1"/>
            <w:sz w:val="28"/>
            <w:szCs w:val="28"/>
          </w:rPr>
          <w:t>Перечне</w:t>
        </w:r>
      </w:hyperlink>
      <w:r w:rsidRPr="0039151E">
        <w:rPr>
          <w:rFonts w:ascii="Times New Roman" w:hAnsi="Times New Roman" w:cs="Times New Roman"/>
          <w:color w:val="000000" w:themeColor="text1"/>
          <w:sz w:val="28"/>
          <w:szCs w:val="28"/>
        </w:rPr>
        <w:t xml:space="preserve"> исследований при проведении профилактических медицинских осмотров несовершеннолетних, </w:t>
      </w:r>
      <w:r w:rsidR="006832F9">
        <w:rPr>
          <w:rFonts w:ascii="Times New Roman" w:hAnsi="Times New Roman" w:cs="Times New Roman"/>
          <w:color w:val="000000" w:themeColor="text1"/>
          <w:sz w:val="28"/>
          <w:szCs w:val="28"/>
        </w:rPr>
        <w:t>указанному в</w:t>
      </w:r>
      <w:r w:rsidR="00496B8F">
        <w:rPr>
          <w:rFonts w:ascii="Times New Roman" w:hAnsi="Times New Roman" w:cs="Times New Roman"/>
          <w:color w:val="000000" w:themeColor="text1"/>
          <w:sz w:val="28"/>
          <w:szCs w:val="28"/>
        </w:rPr>
        <w:t xml:space="preserve"> </w:t>
      </w:r>
      <w:r w:rsidR="006832F9" w:rsidRPr="0039151E">
        <w:rPr>
          <w:rFonts w:ascii="Times New Roman" w:hAnsi="Times New Roman" w:cs="Times New Roman"/>
          <w:color w:val="000000" w:themeColor="text1"/>
          <w:sz w:val="28"/>
          <w:szCs w:val="28"/>
        </w:rPr>
        <w:t>приложени</w:t>
      </w:r>
      <w:r w:rsidR="006832F9">
        <w:rPr>
          <w:rFonts w:ascii="Times New Roman" w:hAnsi="Times New Roman" w:cs="Times New Roman"/>
          <w:color w:val="000000" w:themeColor="text1"/>
          <w:sz w:val="28"/>
          <w:szCs w:val="28"/>
        </w:rPr>
        <w:t>и</w:t>
      </w:r>
      <w:r w:rsidR="006832F9" w:rsidRPr="0039151E">
        <w:rPr>
          <w:rFonts w:ascii="Times New Roman" w:hAnsi="Times New Roman" w:cs="Times New Roman"/>
          <w:color w:val="000000" w:themeColor="text1"/>
          <w:sz w:val="28"/>
          <w:szCs w:val="28"/>
        </w:rPr>
        <w:t xml:space="preserve">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1 к приказу Минздрава России от 10.08.2017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514н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Порядке проведения профилактических медицинских осмотров несовершеннолетних</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несовершеннолетних.</w:t>
      </w:r>
    </w:p>
    <w:p w14:paraId="4ACEDE15" w14:textId="37ED4C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рамках профилактического медицинского осмотра несовершеннолетних, достигших возраста 2 </w:t>
      </w:r>
      <w:r w:rsidR="009B100D">
        <w:rPr>
          <w:rFonts w:ascii="Times New Roman" w:hAnsi="Times New Roman" w:cs="Times New Roman"/>
          <w:color w:val="000000" w:themeColor="text1"/>
          <w:sz w:val="28"/>
          <w:szCs w:val="28"/>
        </w:rPr>
        <w:t>(двух)</w:t>
      </w:r>
      <w:r w:rsidR="006832F9">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лет, скрининг на выявление группы риска возникновения или наличия нарушений психического развития осуществляется путем проведения анкетирования родителей детей, осмотр врачом-психиатром детским осуществляется в отношении детей, включенных в группу риска возникновения или наличия нарушений психического развития.</w:t>
      </w:r>
    </w:p>
    <w:p w14:paraId="7D2AB36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14:paraId="6A31663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Профилактический осмотр проводится в два этапа.</w:t>
      </w:r>
    </w:p>
    <w:p w14:paraId="042AFFC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Первый этап предусматривает проведение осмотров врачами-специалистами и выполнение лабораторных, инструментальных и иных необходимых исследований.</w:t>
      </w:r>
    </w:p>
    <w:p w14:paraId="00A27CA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Второй этап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(или) необходимости получения информации о состоянии здоровья несовершеннолетнего из других медицинских организаций и включает проведение дополнительных консультаций и исследований и (или) получение информации о состоянии здоровья несовершеннолетнего из других медицинских организаций.</w:t>
      </w:r>
    </w:p>
    <w:p w14:paraId="7495284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случае выявления факторов риска развития психических расстройств и (или) расстройств поведения, связанных с употреблением </w:t>
      </w:r>
      <w:proofErr w:type="spellStart"/>
      <w:r w:rsidRPr="0039151E">
        <w:rPr>
          <w:rFonts w:ascii="Times New Roman" w:hAnsi="Times New Roman" w:cs="Times New Roman"/>
          <w:color w:val="000000" w:themeColor="text1"/>
          <w:sz w:val="28"/>
          <w:szCs w:val="28"/>
        </w:rPr>
        <w:t>психоактивных</w:t>
      </w:r>
      <w:proofErr w:type="spellEnd"/>
      <w:r w:rsidRPr="0039151E">
        <w:rPr>
          <w:rFonts w:ascii="Times New Roman" w:hAnsi="Times New Roman" w:cs="Times New Roman"/>
          <w:color w:val="000000" w:themeColor="text1"/>
          <w:sz w:val="28"/>
          <w:szCs w:val="28"/>
        </w:rPr>
        <w:t xml:space="preserve"> веществ, включая незаконное потребление наркотических средств и психотропных веществ, врач-педиатр (врач-педиатр участковый) направляет несовершеннолетнего в кабинет врача-психиатра-нарколога для обслуживания детского населения, кабинет врача-психиатра-нарколога участкового для обслуживания детского населения или кабинет профилактики наркологических расстройств в целях проведения диагностики клинического состояния.</w:t>
      </w:r>
    </w:p>
    <w:p w14:paraId="1937E1B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(первый и второй этапы).</w:t>
      </w:r>
    </w:p>
    <w:p w14:paraId="0FDA593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На основании результатов профилактического осмотра врач, ответственный за проведение профилактического осмотра, определяет группу здоровья несовершеннолетнего, медицинскую группу для занятий физической культурой, и оформляет медицинское заключение о принадлежности несовершеннолетнего к медицинской группе для занятий физической культурой, и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14:paraId="3A0CBE74" w14:textId="0D7EA30F" w:rsidR="003C0AD3" w:rsidRPr="0039151E"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Министерством здравоохранения Российской </w:t>
      </w:r>
      <w:r w:rsidR="00656EC8">
        <w:rPr>
          <w:rFonts w:ascii="Times New Roman" w:hAnsi="Times New Roman" w:cs="Times New Roman"/>
          <w:color w:val="000000" w:themeColor="text1"/>
          <w:sz w:val="28"/>
          <w:szCs w:val="28"/>
        </w:rPr>
        <w:t>Федерации.</w:t>
      </w:r>
    </w:p>
    <w:p w14:paraId="1981D681" w14:textId="77777777" w:rsidR="001B7D68" w:rsidRDefault="001B7D68" w:rsidP="0098735E">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5154EE93" w14:textId="56162660" w:rsidR="003C0AD3" w:rsidRPr="00656EC8" w:rsidRDefault="00E47431" w:rsidP="009873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11. </w:t>
      </w:r>
      <w:r w:rsidR="003C0AD3" w:rsidRPr="0039151E">
        <w:rPr>
          <w:rFonts w:ascii="Times New Roman" w:hAnsi="Times New Roman" w:cs="Times New Roman"/>
          <w:b/>
          <w:bCs/>
          <w:color w:val="000000" w:themeColor="text1"/>
          <w:sz w:val="28"/>
          <w:szCs w:val="28"/>
        </w:rPr>
        <w:t>Порядок обеспечения граждан в рамках оказания</w:t>
      </w:r>
      <w:r w:rsidR="005E242C">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паллиативной медицинской п</w:t>
      </w:r>
      <w:r w:rsidR="005E242C">
        <w:rPr>
          <w:rFonts w:ascii="Times New Roman" w:hAnsi="Times New Roman" w:cs="Times New Roman"/>
          <w:b/>
          <w:bCs/>
          <w:color w:val="000000" w:themeColor="text1"/>
          <w:sz w:val="28"/>
          <w:szCs w:val="28"/>
        </w:rPr>
        <w:t xml:space="preserve">омощи для использования на дому </w:t>
      </w:r>
      <w:r w:rsidR="003C0AD3" w:rsidRPr="0039151E">
        <w:rPr>
          <w:rFonts w:ascii="Times New Roman" w:hAnsi="Times New Roman" w:cs="Times New Roman"/>
          <w:b/>
          <w:bCs/>
          <w:color w:val="000000" w:themeColor="text1"/>
          <w:sz w:val="28"/>
          <w:szCs w:val="28"/>
        </w:rPr>
        <w:t>медицинскими изделиями, п</w:t>
      </w:r>
      <w:r w:rsidR="005E242C">
        <w:rPr>
          <w:rFonts w:ascii="Times New Roman" w:hAnsi="Times New Roman" w:cs="Times New Roman"/>
          <w:b/>
          <w:bCs/>
          <w:color w:val="000000" w:themeColor="text1"/>
          <w:sz w:val="28"/>
          <w:szCs w:val="28"/>
        </w:rPr>
        <w:t xml:space="preserve">редназначенными для поддержания </w:t>
      </w:r>
      <w:r w:rsidR="003C0AD3" w:rsidRPr="0039151E">
        <w:rPr>
          <w:rFonts w:ascii="Times New Roman" w:hAnsi="Times New Roman" w:cs="Times New Roman"/>
          <w:b/>
          <w:bCs/>
          <w:color w:val="000000" w:themeColor="text1"/>
          <w:sz w:val="28"/>
          <w:szCs w:val="28"/>
        </w:rPr>
        <w:t>функций органов и сис</w:t>
      </w:r>
      <w:r w:rsidR="005E242C">
        <w:rPr>
          <w:rFonts w:ascii="Times New Roman" w:hAnsi="Times New Roman" w:cs="Times New Roman"/>
          <w:b/>
          <w:bCs/>
          <w:color w:val="000000" w:themeColor="text1"/>
          <w:sz w:val="28"/>
          <w:szCs w:val="28"/>
        </w:rPr>
        <w:t xml:space="preserve">тем организма человека, а также </w:t>
      </w:r>
      <w:r w:rsidR="003C0AD3" w:rsidRPr="0039151E">
        <w:rPr>
          <w:rFonts w:ascii="Times New Roman" w:hAnsi="Times New Roman" w:cs="Times New Roman"/>
          <w:b/>
          <w:bCs/>
          <w:color w:val="000000" w:themeColor="text1"/>
          <w:sz w:val="28"/>
          <w:szCs w:val="28"/>
        </w:rPr>
        <w:t>наркотическими лекарственными препаратами и психотропными</w:t>
      </w:r>
      <w:r w:rsidR="005E242C">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лекарственными препаратами при посещениях на дому</w:t>
      </w:r>
    </w:p>
    <w:p w14:paraId="250ED002" w14:textId="77777777" w:rsidR="001B7D68" w:rsidRDefault="001B7D68" w:rsidP="0098735E">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251517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направлен на повышение доступности паллиативной медицинской помощи и повышения качества жизни пациентов в домашних условиях.</w:t>
      </w:r>
    </w:p>
    <w:p w14:paraId="44AF612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Паллиативная медицинская помощь на дому оказывается пациентам с неизлечимыми хроническими прогрессирующими заболеваниями и состояниями, а также заболеваниями в стадии, когда исчерпаны возможности радикального лечения и медицинской реабилитации.</w:t>
      </w:r>
    </w:p>
    <w:p w14:paraId="172EF8FA" w14:textId="53495C4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Показания к оказанию паллиативной медицинской помощи определяются лечащим врачом либо врачебной комиссией медицинской организации, подведомственной министерству здравоохранения Новосибирской области, в соответствии с </w:t>
      </w:r>
      <w:hyperlink r:id="rId52" w:history="1">
        <w:r w:rsidRPr="0039151E">
          <w:rPr>
            <w:rFonts w:ascii="Times New Roman" w:hAnsi="Times New Roman" w:cs="Times New Roman"/>
            <w:color w:val="000000" w:themeColor="text1"/>
            <w:sz w:val="28"/>
            <w:szCs w:val="28"/>
          </w:rPr>
          <w:t>приказом</w:t>
        </w:r>
      </w:hyperlink>
      <w:r w:rsidRPr="0039151E">
        <w:rPr>
          <w:rFonts w:ascii="Times New Roman" w:hAnsi="Times New Roman" w:cs="Times New Roman"/>
          <w:color w:val="000000" w:themeColor="text1"/>
          <w:sz w:val="28"/>
          <w:szCs w:val="28"/>
        </w:rPr>
        <w:t xml:space="preserve"> </w:t>
      </w:r>
      <w:r w:rsidR="00D80D7C">
        <w:rPr>
          <w:rFonts w:ascii="Times New Roman" w:hAnsi="Times New Roman" w:cs="Times New Roman"/>
          <w:color w:val="000000" w:themeColor="text1"/>
          <w:sz w:val="28"/>
          <w:szCs w:val="28"/>
        </w:rPr>
        <w:t xml:space="preserve">Министерства здравоохранения Российской Федерации № 345н, </w:t>
      </w:r>
      <w:r w:rsidRPr="0039151E">
        <w:rPr>
          <w:rFonts w:ascii="Times New Roman" w:hAnsi="Times New Roman" w:cs="Times New Roman"/>
          <w:color w:val="000000" w:themeColor="text1"/>
          <w:sz w:val="28"/>
          <w:szCs w:val="28"/>
        </w:rPr>
        <w:t xml:space="preserve">Министерства труда и социальной защиты Российской Федерации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372н </w:t>
      </w:r>
      <w:r w:rsidR="00EB7BB9" w:rsidRPr="0039151E">
        <w:rPr>
          <w:rFonts w:ascii="Times New Roman" w:hAnsi="Times New Roman" w:cs="Times New Roman"/>
          <w:color w:val="000000" w:themeColor="text1"/>
          <w:sz w:val="28"/>
          <w:szCs w:val="28"/>
        </w:rPr>
        <w:t>от</w:t>
      </w:r>
      <w:r w:rsidR="00EB7BB9">
        <w:rPr>
          <w:rFonts w:ascii="Times New Roman" w:hAnsi="Times New Roman" w:cs="Times New Roman"/>
          <w:color w:val="000000" w:themeColor="text1"/>
          <w:sz w:val="28"/>
          <w:szCs w:val="28"/>
        </w:rPr>
        <w:t> </w:t>
      </w:r>
      <w:r w:rsidR="00EB7BB9" w:rsidRPr="0039151E">
        <w:rPr>
          <w:rFonts w:ascii="Times New Roman" w:hAnsi="Times New Roman" w:cs="Times New Roman"/>
          <w:color w:val="000000" w:themeColor="text1"/>
          <w:sz w:val="28"/>
          <w:szCs w:val="28"/>
        </w:rPr>
        <w:t xml:space="preserve">31.05.2019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w:t>
      </w:r>
      <w:r w:rsidR="00656EC8">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0012403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Обеспечение граждан медицинскими изделиями в рамках оказания паллиативной медицинской помощи для использования на дому осуществляется на основании заключений главного внештатного специалиста по паллиативной помощи министерства здравоохранения Новосибирской области и главного внештатного детского специалиста по паллиативной помощи министерства здравоохранения Новосибирской области.</w:t>
      </w:r>
    </w:p>
    <w:p w14:paraId="5735B2E7" w14:textId="575F141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Обеспечение расходными материалами для проведения искусственной вентиляции легких в домашних условиях осуществляется бригадой выездной патронажной службы паллиативной медицинской помощи в соответствии с </w:t>
      </w:r>
      <w:hyperlink r:id="rId53" w:history="1">
        <w:r w:rsidRPr="0039151E">
          <w:rPr>
            <w:rFonts w:ascii="Times New Roman" w:hAnsi="Times New Roman" w:cs="Times New Roman"/>
            <w:color w:val="000000" w:themeColor="text1"/>
            <w:sz w:val="28"/>
            <w:szCs w:val="28"/>
          </w:rPr>
          <w:t>приказом</w:t>
        </w:r>
      </w:hyperlink>
      <w:r w:rsidRPr="0039151E">
        <w:rPr>
          <w:rFonts w:ascii="Times New Roman" w:hAnsi="Times New Roman" w:cs="Times New Roman"/>
          <w:color w:val="000000" w:themeColor="text1"/>
          <w:sz w:val="28"/>
          <w:szCs w:val="28"/>
        </w:rPr>
        <w:t xml:space="preserve"> министерства здравоохранения Новосибирской области от</w:t>
      </w:r>
      <w:r w:rsidR="00E65672">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03.10.2018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3081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организации паллиативной медицинской помощи взрослому населению Новосибирской области в амбулаторных условиях, в том числе с применением телемедицинских технологий</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и </w:t>
      </w:r>
      <w:r w:rsidR="00650968">
        <w:rPr>
          <w:rFonts w:ascii="Times New Roman" w:hAnsi="Times New Roman" w:cs="Times New Roman"/>
          <w:color w:val="000000" w:themeColor="text1"/>
          <w:sz w:val="28"/>
          <w:szCs w:val="28"/>
        </w:rPr>
        <w:t>П</w:t>
      </w:r>
      <w:r w:rsidRPr="0039151E">
        <w:rPr>
          <w:rFonts w:ascii="Times New Roman" w:hAnsi="Times New Roman" w:cs="Times New Roman"/>
          <w:color w:val="000000" w:themeColor="text1"/>
          <w:sz w:val="28"/>
          <w:szCs w:val="28"/>
        </w:rPr>
        <w:t>орядком</w:t>
      </w:r>
      <w:r w:rsidR="00635343">
        <w:rPr>
          <w:rFonts w:ascii="Times New Roman" w:hAnsi="Times New Roman" w:cs="Times New Roman"/>
          <w:color w:val="000000" w:themeColor="text1"/>
          <w:sz w:val="28"/>
          <w:szCs w:val="28"/>
        </w:rPr>
        <w:t xml:space="preserve"> организации мероприятий</w:t>
      </w:r>
      <w:r w:rsidR="00B06772">
        <w:rPr>
          <w:rFonts w:ascii="Times New Roman" w:hAnsi="Times New Roman" w:cs="Times New Roman"/>
          <w:color w:val="000000" w:themeColor="text1"/>
          <w:sz w:val="28"/>
          <w:szCs w:val="28"/>
        </w:rPr>
        <w:t xml:space="preserve"> </w:t>
      </w:r>
      <w:r w:rsidR="00420CEA" w:rsidRPr="00420CEA">
        <w:rPr>
          <w:rFonts w:ascii="Times New Roman" w:hAnsi="Times New Roman" w:cs="Times New Roman"/>
          <w:color w:val="000000" w:themeColor="text1"/>
          <w:sz w:val="28"/>
          <w:szCs w:val="28"/>
        </w:rPr>
        <w:t>искусственной вентиляции легких</w:t>
      </w:r>
      <w:r w:rsidR="00635343">
        <w:rPr>
          <w:rFonts w:ascii="Times New Roman" w:hAnsi="Times New Roman" w:cs="Times New Roman"/>
          <w:color w:val="000000" w:themeColor="text1"/>
          <w:sz w:val="28"/>
          <w:szCs w:val="28"/>
        </w:rPr>
        <w:t xml:space="preserve"> в домашних условиях при оказании паллиативной помощи детям</w:t>
      </w:r>
      <w:r w:rsidRPr="0039151E">
        <w:rPr>
          <w:rFonts w:ascii="Times New Roman" w:hAnsi="Times New Roman" w:cs="Times New Roman"/>
          <w:color w:val="000000" w:themeColor="text1"/>
          <w:sz w:val="28"/>
          <w:szCs w:val="28"/>
        </w:rPr>
        <w:t xml:space="preserve">, утвержденным приказом министерства здравоохранения Новосибирской области от 06.02.2018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334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организации мероприятий по проведению искусственной вентиляции легких в домашних условиях при оказании паллиативной помощи детям на территории Новосибирской области</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729F2F0B" w14:textId="19E6BEBE" w:rsidR="003C0AD3"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Назначение наркотических лекарственных препаратов и психотропных лекарственных препаратов осуществляется лечащим врачом или фельдшером, акушеркой государственной медицинской организации в случае возложения на них полномочий лечащего врача в порядке, установленном </w:t>
      </w:r>
      <w:hyperlink r:id="rId54" w:history="1">
        <w:r w:rsidRPr="0039151E">
          <w:rPr>
            <w:rFonts w:ascii="Times New Roman" w:hAnsi="Times New Roman" w:cs="Times New Roman"/>
            <w:color w:val="000000" w:themeColor="text1"/>
            <w:sz w:val="28"/>
            <w:szCs w:val="28"/>
          </w:rPr>
          <w:t>приказом</w:t>
        </w:r>
      </w:hyperlink>
      <w:r w:rsidRPr="0039151E">
        <w:rPr>
          <w:rFonts w:ascii="Times New Roman" w:hAnsi="Times New Roman" w:cs="Times New Roman"/>
          <w:color w:val="000000" w:themeColor="text1"/>
          <w:sz w:val="28"/>
          <w:szCs w:val="28"/>
        </w:rPr>
        <w:t xml:space="preserve"> </w:t>
      </w:r>
      <w:r w:rsidR="006B3A90">
        <w:rPr>
          <w:rFonts w:ascii="Times New Roman" w:hAnsi="Times New Roman" w:cs="Times New Roman"/>
          <w:color w:val="000000" w:themeColor="text1"/>
          <w:sz w:val="28"/>
          <w:szCs w:val="28"/>
        </w:rPr>
        <w:t>М</w:t>
      </w:r>
      <w:r w:rsidRPr="0039151E">
        <w:rPr>
          <w:rFonts w:ascii="Times New Roman" w:hAnsi="Times New Roman" w:cs="Times New Roman"/>
          <w:color w:val="000000" w:themeColor="text1"/>
          <w:sz w:val="28"/>
          <w:szCs w:val="28"/>
        </w:rPr>
        <w:t>инистерства здравоохранения и социального развития Российской Федерации от</w:t>
      </w:r>
      <w:r w:rsidR="006B3A90">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23.03.2012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252н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w:t>
      </w:r>
      <w:r w:rsidR="006B3A90">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r w:rsidR="00440823">
        <w:rPr>
          <w:rFonts w:ascii="Times New Roman" w:hAnsi="Times New Roman" w:cs="Times New Roman"/>
          <w:color w:val="000000" w:themeColor="text1"/>
          <w:sz w:val="28"/>
          <w:szCs w:val="28"/>
        </w:rPr>
        <w:t>»</w:t>
      </w:r>
      <w:r w:rsidR="00656EC8">
        <w:rPr>
          <w:rFonts w:ascii="Times New Roman" w:hAnsi="Times New Roman" w:cs="Times New Roman"/>
          <w:color w:val="000000" w:themeColor="text1"/>
          <w:sz w:val="28"/>
          <w:szCs w:val="28"/>
        </w:rPr>
        <w:t>.</w:t>
      </w:r>
    </w:p>
    <w:p w14:paraId="6C847F52" w14:textId="77777777" w:rsidR="00CA42A5" w:rsidRPr="0039151E" w:rsidRDefault="00CA42A5" w:rsidP="0098735E">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EA466AF" w14:textId="2ACB02FF" w:rsidR="003C0AD3" w:rsidRPr="00656EC8" w:rsidRDefault="00E47431" w:rsidP="009873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12. </w:t>
      </w:r>
      <w:r w:rsidR="003C0AD3" w:rsidRPr="0039151E">
        <w:rPr>
          <w:rFonts w:ascii="Times New Roman" w:hAnsi="Times New Roman" w:cs="Times New Roman"/>
          <w:b/>
          <w:bCs/>
          <w:color w:val="000000" w:themeColor="text1"/>
          <w:sz w:val="28"/>
          <w:szCs w:val="28"/>
        </w:rPr>
        <w:t>Перечни стоматологических материалов и лекарственных</w:t>
      </w:r>
      <w:r w:rsidR="005E242C">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препаратов, испо</w:t>
      </w:r>
      <w:r w:rsidR="005E242C">
        <w:rPr>
          <w:rFonts w:ascii="Times New Roman" w:hAnsi="Times New Roman" w:cs="Times New Roman"/>
          <w:b/>
          <w:bCs/>
          <w:color w:val="000000" w:themeColor="text1"/>
          <w:sz w:val="28"/>
          <w:szCs w:val="28"/>
        </w:rPr>
        <w:t xml:space="preserve">льзуемых при оказании первичной </w:t>
      </w:r>
      <w:r w:rsidR="003C0AD3" w:rsidRPr="0039151E">
        <w:rPr>
          <w:rFonts w:ascii="Times New Roman" w:hAnsi="Times New Roman" w:cs="Times New Roman"/>
          <w:b/>
          <w:bCs/>
          <w:color w:val="000000" w:themeColor="text1"/>
          <w:sz w:val="28"/>
          <w:szCs w:val="28"/>
        </w:rPr>
        <w:t>медико-санитарной специ</w:t>
      </w:r>
      <w:r w:rsidR="005E242C">
        <w:rPr>
          <w:rFonts w:ascii="Times New Roman" w:hAnsi="Times New Roman" w:cs="Times New Roman"/>
          <w:b/>
          <w:bCs/>
          <w:color w:val="000000" w:themeColor="text1"/>
          <w:sz w:val="28"/>
          <w:szCs w:val="28"/>
        </w:rPr>
        <w:t xml:space="preserve">ализированной стоматологической </w:t>
      </w:r>
      <w:r w:rsidR="003C0AD3" w:rsidRPr="0039151E">
        <w:rPr>
          <w:rFonts w:ascii="Times New Roman" w:hAnsi="Times New Roman" w:cs="Times New Roman"/>
          <w:b/>
          <w:bCs/>
          <w:color w:val="000000" w:themeColor="text1"/>
          <w:sz w:val="28"/>
          <w:szCs w:val="28"/>
        </w:rPr>
        <w:t xml:space="preserve">помощи, оказанной в </w:t>
      </w:r>
      <w:r w:rsidR="005E242C">
        <w:rPr>
          <w:rFonts w:ascii="Times New Roman" w:hAnsi="Times New Roman" w:cs="Times New Roman"/>
          <w:b/>
          <w:bCs/>
          <w:color w:val="000000" w:themeColor="text1"/>
          <w:sz w:val="28"/>
          <w:szCs w:val="28"/>
        </w:rPr>
        <w:t xml:space="preserve">амбулаторных условиях взрослому </w:t>
      </w:r>
      <w:r w:rsidR="003C0AD3" w:rsidRPr="0039151E">
        <w:rPr>
          <w:rFonts w:ascii="Times New Roman" w:hAnsi="Times New Roman" w:cs="Times New Roman"/>
          <w:b/>
          <w:bCs/>
          <w:color w:val="000000" w:themeColor="text1"/>
          <w:sz w:val="28"/>
          <w:szCs w:val="28"/>
        </w:rPr>
        <w:t>и детскому населению по прог</w:t>
      </w:r>
      <w:r w:rsidR="005E242C">
        <w:rPr>
          <w:rFonts w:ascii="Times New Roman" w:hAnsi="Times New Roman" w:cs="Times New Roman"/>
          <w:b/>
          <w:bCs/>
          <w:color w:val="000000" w:themeColor="text1"/>
          <w:sz w:val="28"/>
          <w:szCs w:val="28"/>
        </w:rPr>
        <w:t xml:space="preserve">рамме обязательного </w:t>
      </w:r>
      <w:r w:rsidR="003C0AD3" w:rsidRPr="0039151E">
        <w:rPr>
          <w:rFonts w:ascii="Times New Roman" w:hAnsi="Times New Roman" w:cs="Times New Roman"/>
          <w:b/>
          <w:bCs/>
          <w:color w:val="000000" w:themeColor="text1"/>
          <w:sz w:val="28"/>
          <w:szCs w:val="28"/>
        </w:rPr>
        <w:t>медиц</w:t>
      </w:r>
      <w:r w:rsidR="005E242C">
        <w:rPr>
          <w:rFonts w:ascii="Times New Roman" w:hAnsi="Times New Roman" w:cs="Times New Roman"/>
          <w:b/>
          <w:bCs/>
          <w:color w:val="000000" w:themeColor="text1"/>
          <w:sz w:val="28"/>
          <w:szCs w:val="28"/>
        </w:rPr>
        <w:t xml:space="preserve">инского страхования по разделам </w:t>
      </w:r>
      <w:r w:rsidR="003B5BD8">
        <w:rPr>
          <w:rFonts w:ascii="Times New Roman" w:hAnsi="Times New Roman" w:cs="Times New Roman"/>
          <w:b/>
          <w:bCs/>
          <w:color w:val="000000" w:themeColor="text1"/>
          <w:sz w:val="28"/>
          <w:szCs w:val="28"/>
        </w:rPr>
        <w:t>«</w:t>
      </w:r>
      <w:r w:rsidR="003C0AD3" w:rsidRPr="0039151E">
        <w:rPr>
          <w:rFonts w:ascii="Times New Roman" w:hAnsi="Times New Roman" w:cs="Times New Roman"/>
          <w:b/>
          <w:bCs/>
          <w:color w:val="000000" w:themeColor="text1"/>
          <w:sz w:val="28"/>
          <w:szCs w:val="28"/>
        </w:rPr>
        <w:t>Стоматология</w:t>
      </w:r>
      <w:r w:rsidR="00440823">
        <w:rPr>
          <w:rFonts w:ascii="Times New Roman" w:hAnsi="Times New Roman" w:cs="Times New Roman"/>
          <w:b/>
          <w:bCs/>
          <w:color w:val="000000" w:themeColor="text1"/>
          <w:sz w:val="28"/>
          <w:szCs w:val="28"/>
        </w:rPr>
        <w:t>»</w:t>
      </w:r>
      <w:r w:rsidR="003C0AD3" w:rsidRPr="0039151E">
        <w:rPr>
          <w:rFonts w:ascii="Times New Roman" w:hAnsi="Times New Roman" w:cs="Times New Roman"/>
          <w:b/>
          <w:bCs/>
          <w:color w:val="000000" w:themeColor="text1"/>
          <w:sz w:val="28"/>
          <w:szCs w:val="28"/>
        </w:rPr>
        <w:t xml:space="preserve"> и </w:t>
      </w:r>
      <w:r w:rsidR="003B5BD8">
        <w:rPr>
          <w:rFonts w:ascii="Times New Roman" w:hAnsi="Times New Roman" w:cs="Times New Roman"/>
          <w:b/>
          <w:bCs/>
          <w:color w:val="000000" w:themeColor="text1"/>
          <w:sz w:val="28"/>
          <w:szCs w:val="28"/>
        </w:rPr>
        <w:t>«</w:t>
      </w:r>
      <w:r w:rsidR="003C0AD3" w:rsidRPr="0039151E">
        <w:rPr>
          <w:rFonts w:ascii="Times New Roman" w:hAnsi="Times New Roman" w:cs="Times New Roman"/>
          <w:b/>
          <w:bCs/>
          <w:color w:val="000000" w:themeColor="text1"/>
          <w:sz w:val="28"/>
          <w:szCs w:val="28"/>
        </w:rPr>
        <w:t>Стоматология детская</w:t>
      </w:r>
      <w:r w:rsidR="00440823">
        <w:rPr>
          <w:rFonts w:ascii="Times New Roman" w:hAnsi="Times New Roman" w:cs="Times New Roman"/>
          <w:b/>
          <w:bCs/>
          <w:color w:val="000000" w:themeColor="text1"/>
          <w:sz w:val="28"/>
          <w:szCs w:val="28"/>
        </w:rPr>
        <w:t>»</w:t>
      </w:r>
    </w:p>
    <w:p w14:paraId="32156E91" w14:textId="77777777" w:rsidR="00CA42A5" w:rsidRDefault="00CA42A5" w:rsidP="0098735E">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4040CBC" w14:textId="64D55EA2"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При оказании первичной медико-санитарной специализированной стоматологической помощи в амбулаторных условиях взрослому и детскому населению по программе обязательного медицинского страхования по разделам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Стоматология</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и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Стоматология детская</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применяются стоматологические материалы и лекарственные препараты в соответствии с </w:t>
      </w:r>
      <w:hyperlink r:id="rId55" w:history="1">
        <w:r w:rsidRPr="0039151E">
          <w:rPr>
            <w:rFonts w:ascii="Times New Roman" w:hAnsi="Times New Roman" w:cs="Times New Roman"/>
            <w:color w:val="000000" w:themeColor="text1"/>
            <w:sz w:val="28"/>
            <w:szCs w:val="28"/>
          </w:rPr>
          <w:t xml:space="preserve">приложениями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7</w:t>
        </w:r>
      </w:hyperlink>
      <w:r w:rsidRPr="0039151E">
        <w:rPr>
          <w:rFonts w:ascii="Times New Roman" w:hAnsi="Times New Roman" w:cs="Times New Roman"/>
          <w:color w:val="000000" w:themeColor="text1"/>
          <w:sz w:val="28"/>
          <w:szCs w:val="28"/>
        </w:rPr>
        <w:t xml:space="preserve"> и </w:t>
      </w:r>
      <w:hyperlink r:id="rId56" w:history="1">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8</w:t>
        </w:r>
      </w:hyperlink>
      <w:r w:rsidRPr="0039151E">
        <w:rPr>
          <w:rFonts w:ascii="Times New Roman" w:hAnsi="Times New Roman" w:cs="Times New Roman"/>
          <w:color w:val="000000" w:themeColor="text1"/>
          <w:sz w:val="28"/>
          <w:szCs w:val="28"/>
        </w:rPr>
        <w:t xml:space="preserve"> к Программе.</w:t>
      </w:r>
    </w:p>
    <w:p w14:paraId="6A6954DF" w14:textId="77777777" w:rsidR="003C0AD3" w:rsidRPr="0039151E" w:rsidRDefault="003C0AD3" w:rsidP="0098735E">
      <w:pPr>
        <w:autoSpaceDE w:val="0"/>
        <w:autoSpaceDN w:val="0"/>
        <w:adjustRightInd w:val="0"/>
        <w:spacing w:after="0" w:line="240" w:lineRule="auto"/>
        <w:jc w:val="both"/>
        <w:rPr>
          <w:rFonts w:ascii="Times New Roman" w:hAnsi="Times New Roman" w:cs="Times New Roman"/>
          <w:color w:val="000000" w:themeColor="text1"/>
          <w:sz w:val="28"/>
          <w:szCs w:val="28"/>
        </w:rPr>
      </w:pPr>
    </w:p>
    <w:p w14:paraId="65E9E146" w14:textId="4763281D" w:rsidR="003C0AD3" w:rsidRPr="0039151E" w:rsidRDefault="00B212CB" w:rsidP="009873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VII</w:t>
      </w:r>
      <w:r>
        <w:rPr>
          <w:rFonts w:ascii="Times New Roman" w:hAnsi="Times New Roman" w:cs="Times New Roman"/>
          <w:b/>
          <w:bCs/>
          <w:color w:val="000000" w:themeColor="text1"/>
          <w:sz w:val="28"/>
          <w:szCs w:val="28"/>
          <w:lang w:val="en-US"/>
        </w:rPr>
        <w:t>I</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Целевые значения критериев доступности и качества</w:t>
      </w:r>
    </w:p>
    <w:p w14:paraId="58743AB5" w14:textId="77777777" w:rsidR="003C0AD3" w:rsidRPr="0039151E" w:rsidRDefault="003C0AD3" w:rsidP="009873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медицинской помощи, оказываемой в рамках Программы</w:t>
      </w:r>
    </w:p>
    <w:p w14:paraId="7DFD0A64" w14:textId="77777777" w:rsidR="003C0AD3" w:rsidRPr="0039151E" w:rsidRDefault="003C0AD3" w:rsidP="0098735E">
      <w:pPr>
        <w:autoSpaceDE w:val="0"/>
        <w:autoSpaceDN w:val="0"/>
        <w:adjustRightInd w:val="0"/>
        <w:spacing w:after="0" w:line="240" w:lineRule="auto"/>
        <w:jc w:val="both"/>
        <w:rPr>
          <w:rFonts w:ascii="Times New Roman" w:hAnsi="Times New Roman" w:cs="Times New Roman"/>
          <w:color w:val="000000" w:themeColor="text1"/>
          <w:sz w:val="28"/>
          <w:szCs w:val="28"/>
        </w:rPr>
      </w:pPr>
    </w:p>
    <w:p w14:paraId="6F8499F5" w14:textId="527825C9" w:rsidR="003C0AD3"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Критериями </w:t>
      </w:r>
      <w:r w:rsidR="00A95071" w:rsidRPr="0039151E">
        <w:rPr>
          <w:rFonts w:ascii="Times New Roman" w:hAnsi="Times New Roman" w:cs="Times New Roman"/>
          <w:color w:val="000000" w:themeColor="text1"/>
          <w:sz w:val="28"/>
          <w:szCs w:val="28"/>
        </w:rPr>
        <w:t xml:space="preserve">доступности </w:t>
      </w:r>
      <w:r w:rsidRPr="0039151E">
        <w:rPr>
          <w:rFonts w:ascii="Times New Roman" w:hAnsi="Times New Roman" w:cs="Times New Roman"/>
          <w:color w:val="000000" w:themeColor="text1"/>
          <w:sz w:val="28"/>
          <w:szCs w:val="28"/>
        </w:rPr>
        <w:t>медицинской помощи являются:</w:t>
      </w:r>
    </w:p>
    <w:p w14:paraId="1EC73F3C" w14:textId="335C72A7" w:rsidR="002B5755" w:rsidRPr="00F13892"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2B5755" w:rsidRPr="00F13892">
        <w:rPr>
          <w:rFonts w:ascii="Times New Roman" w:hAnsi="Times New Roman" w:cs="Times New Roman"/>
          <w:color w:val="000000" w:themeColor="text1"/>
          <w:sz w:val="28"/>
          <w:szCs w:val="28"/>
        </w:rPr>
        <w:t>удовлетворенность населения доступностью медицинской помощи (процентов числа опрошенных) - 74,5%, в том числе городского (процентов числа опрошенных) - 67,4%, сельского населения (процентов числа опрошенных) - 74,0%;</w:t>
      </w:r>
    </w:p>
    <w:p w14:paraId="5CD1B47E" w14:textId="4579BB0D" w:rsidR="002B5755" w:rsidRPr="00F13892"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2B5755" w:rsidRPr="00F13892">
        <w:rPr>
          <w:rFonts w:ascii="Times New Roman" w:hAnsi="Times New Roman" w:cs="Times New Roman"/>
          <w:color w:val="000000" w:themeColor="text1"/>
          <w:sz w:val="28"/>
          <w:szCs w:val="28"/>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- 83%;</w:t>
      </w:r>
    </w:p>
    <w:p w14:paraId="74061B7D" w14:textId="39C82587" w:rsidR="002B5755" w:rsidRPr="00F13892"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2B5755" w:rsidRPr="00F13892">
        <w:rPr>
          <w:rFonts w:ascii="Times New Roman" w:hAnsi="Times New Roman" w:cs="Times New Roman"/>
          <w:color w:val="000000" w:themeColor="text1"/>
          <w:sz w:val="28"/>
          <w:szCs w:val="28"/>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w:t>
      </w:r>
      <w:r w:rsidR="005E242C" w:rsidRPr="00F13892">
        <w:rPr>
          <w:rFonts w:ascii="Times New Roman" w:hAnsi="Times New Roman" w:cs="Times New Roman"/>
          <w:color w:val="000000" w:themeColor="text1"/>
          <w:sz w:val="28"/>
          <w:szCs w:val="28"/>
        </w:rPr>
        <w:t>нии межрегионального соглашения</w:t>
      </w:r>
      <w:r w:rsidR="002B5755" w:rsidRPr="00F13892">
        <w:rPr>
          <w:rFonts w:ascii="Times New Roman" w:hAnsi="Times New Roman" w:cs="Times New Roman"/>
          <w:color w:val="000000" w:themeColor="text1"/>
          <w:sz w:val="28"/>
          <w:szCs w:val="28"/>
        </w:rPr>
        <w:t xml:space="preserve"> - 5 детей;</w:t>
      </w:r>
    </w:p>
    <w:p w14:paraId="295982D2" w14:textId="1C8A63E3" w:rsidR="002B5755" w:rsidRPr="00F13892"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w:t>
      </w:r>
      <w:r w:rsidR="002B5755" w:rsidRPr="00F13892">
        <w:rPr>
          <w:rFonts w:ascii="Times New Roman" w:hAnsi="Times New Roman" w:cs="Times New Roman"/>
          <w:color w:val="000000" w:themeColor="text1"/>
          <w:sz w:val="28"/>
          <w:szCs w:val="28"/>
        </w:rPr>
        <w:t>доля расходов на оказание медицинской помощи в условиях дневных стационаров в общих расходах на Программу - 8,2%;</w:t>
      </w:r>
    </w:p>
    <w:p w14:paraId="69FC883B" w14:textId="07450130" w:rsidR="002B5755" w:rsidRPr="00F13892"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w:t>
      </w:r>
      <w:r w:rsidR="002B5755" w:rsidRPr="00F13892">
        <w:rPr>
          <w:rFonts w:ascii="Times New Roman" w:hAnsi="Times New Roman" w:cs="Times New Roman"/>
          <w:color w:val="000000" w:themeColor="text1"/>
          <w:sz w:val="28"/>
          <w:szCs w:val="28"/>
        </w:rPr>
        <w:t>доля расходов на оказание медицинской помощи в амбулаторных условиях в неотложной форме в об</w:t>
      </w:r>
      <w:r w:rsidR="00F13892" w:rsidRPr="00F13892">
        <w:rPr>
          <w:rFonts w:ascii="Times New Roman" w:hAnsi="Times New Roman" w:cs="Times New Roman"/>
          <w:color w:val="000000" w:themeColor="text1"/>
          <w:sz w:val="28"/>
          <w:szCs w:val="28"/>
        </w:rPr>
        <w:t>щих расходах на Программу – 1,84</w:t>
      </w:r>
      <w:r w:rsidR="002B5755" w:rsidRPr="00F13892">
        <w:rPr>
          <w:rFonts w:ascii="Times New Roman" w:hAnsi="Times New Roman" w:cs="Times New Roman"/>
          <w:color w:val="000000" w:themeColor="text1"/>
          <w:sz w:val="28"/>
          <w:szCs w:val="28"/>
        </w:rPr>
        <w:t>%;</w:t>
      </w:r>
    </w:p>
    <w:p w14:paraId="18032663" w14:textId="73A1D82C" w:rsidR="002B5755" w:rsidRPr="00F13892"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w:t>
      </w:r>
      <w:r w:rsidR="002B5755" w:rsidRPr="00F13892">
        <w:rPr>
          <w:rFonts w:ascii="Times New Roman" w:hAnsi="Times New Roman" w:cs="Times New Roman"/>
          <w:color w:val="000000" w:themeColor="text1"/>
          <w:sz w:val="28"/>
          <w:szCs w:val="28"/>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w:t>
      </w:r>
      <w:r w:rsidR="005E242C" w:rsidRPr="00F13892">
        <w:rPr>
          <w:rFonts w:ascii="Times New Roman" w:hAnsi="Times New Roman" w:cs="Times New Roman"/>
          <w:color w:val="000000" w:themeColor="text1"/>
          <w:sz w:val="28"/>
          <w:szCs w:val="28"/>
        </w:rPr>
        <w:t>льного медицинского страхования</w:t>
      </w:r>
      <w:r w:rsidR="002B5755" w:rsidRPr="00F13892">
        <w:rPr>
          <w:rFonts w:ascii="Times New Roman" w:hAnsi="Times New Roman" w:cs="Times New Roman"/>
          <w:color w:val="000000" w:themeColor="text1"/>
          <w:sz w:val="28"/>
          <w:szCs w:val="28"/>
        </w:rPr>
        <w:t xml:space="preserve"> - 5,0%;</w:t>
      </w:r>
    </w:p>
    <w:p w14:paraId="4BE46D78" w14:textId="6071DC14" w:rsidR="002B5755" w:rsidRPr="00F13892"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w:t>
      </w:r>
      <w:r w:rsidR="002B5755" w:rsidRPr="00F13892">
        <w:rPr>
          <w:rFonts w:ascii="Times New Roman" w:hAnsi="Times New Roman" w:cs="Times New Roman"/>
          <w:color w:val="000000" w:themeColor="text1"/>
          <w:sz w:val="28"/>
          <w:szCs w:val="28"/>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w:t>
      </w:r>
      <w:r w:rsidR="005E242C" w:rsidRPr="00F13892">
        <w:rPr>
          <w:rFonts w:ascii="Times New Roman" w:hAnsi="Times New Roman" w:cs="Times New Roman"/>
          <w:color w:val="000000" w:themeColor="text1"/>
          <w:sz w:val="28"/>
          <w:szCs w:val="28"/>
        </w:rPr>
        <w:t>истрированы по месту жительства</w:t>
      </w:r>
      <w:r w:rsidR="002B5755" w:rsidRPr="00F13892">
        <w:rPr>
          <w:rFonts w:ascii="Times New Roman" w:hAnsi="Times New Roman" w:cs="Times New Roman"/>
          <w:color w:val="000000" w:themeColor="text1"/>
          <w:sz w:val="28"/>
          <w:szCs w:val="28"/>
        </w:rPr>
        <w:t xml:space="preserve"> - </w:t>
      </w:r>
      <w:r w:rsidR="00C54ED7" w:rsidRPr="00F13892">
        <w:rPr>
          <w:rFonts w:ascii="Times New Roman" w:hAnsi="Times New Roman" w:cs="Times New Roman"/>
          <w:color w:val="000000" w:themeColor="text1"/>
          <w:sz w:val="28"/>
          <w:szCs w:val="28"/>
        </w:rPr>
        <w:t>3</w:t>
      </w:r>
      <w:r w:rsidR="00BA160C" w:rsidRPr="00F13892">
        <w:rPr>
          <w:rFonts w:ascii="Times New Roman" w:hAnsi="Times New Roman" w:cs="Times New Roman"/>
          <w:color w:val="000000" w:themeColor="text1"/>
          <w:sz w:val="28"/>
          <w:szCs w:val="28"/>
        </w:rPr>
        <w:t xml:space="preserve"> </w:t>
      </w:r>
      <w:r w:rsidR="002B5755" w:rsidRPr="00F13892">
        <w:rPr>
          <w:rFonts w:ascii="Times New Roman" w:hAnsi="Times New Roman" w:cs="Times New Roman"/>
          <w:color w:val="000000" w:themeColor="text1"/>
          <w:sz w:val="28"/>
          <w:szCs w:val="28"/>
        </w:rPr>
        <w:t>человек;</w:t>
      </w:r>
    </w:p>
    <w:p w14:paraId="26579732" w14:textId="3480B1C2" w:rsidR="009C39B5" w:rsidRPr="00F13892" w:rsidRDefault="006B3A90" w:rsidP="009C39B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w:t>
      </w:r>
      <w:r w:rsidR="009C39B5" w:rsidRPr="00F13892">
        <w:rPr>
          <w:rFonts w:ascii="Times New Roman" w:hAnsi="Times New Roman" w:cs="Times New Roman"/>
          <w:color w:val="000000" w:themeColor="text1"/>
          <w:sz w:val="28"/>
          <w:szCs w:val="28"/>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 </w:t>
      </w:r>
      <w:r w:rsidR="00BA160C" w:rsidRPr="00F13892">
        <w:rPr>
          <w:rFonts w:ascii="Times New Roman" w:hAnsi="Times New Roman" w:cs="Times New Roman"/>
          <w:color w:val="000000" w:themeColor="text1"/>
          <w:sz w:val="28"/>
          <w:szCs w:val="28"/>
        </w:rPr>
        <w:t>80%</w:t>
      </w:r>
      <w:r w:rsidR="009C39B5" w:rsidRPr="00F13892">
        <w:rPr>
          <w:rFonts w:ascii="Times New Roman" w:hAnsi="Times New Roman" w:cs="Times New Roman"/>
          <w:color w:val="000000" w:themeColor="text1"/>
          <w:sz w:val="28"/>
          <w:szCs w:val="28"/>
        </w:rPr>
        <w:t>;</w:t>
      </w:r>
    </w:p>
    <w:p w14:paraId="1E553345" w14:textId="4A45DBD6" w:rsidR="009C39B5" w:rsidRPr="00F13892" w:rsidRDefault="006B3A90" w:rsidP="009C39B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w:t>
      </w:r>
      <w:r w:rsidR="009C39B5" w:rsidRPr="00F13892">
        <w:rPr>
          <w:rFonts w:ascii="Times New Roman" w:hAnsi="Times New Roman" w:cs="Times New Roman"/>
          <w:color w:val="000000" w:themeColor="text1"/>
          <w:sz w:val="28"/>
          <w:szCs w:val="28"/>
        </w:rPr>
        <w:t xml:space="preserve">доля граждан, обеспеченных лекарственными препаратами, в общем количестве льготных категорий граждан - </w:t>
      </w:r>
      <w:r w:rsidR="00BA160C" w:rsidRPr="00F13892">
        <w:rPr>
          <w:rFonts w:ascii="Times New Roman" w:hAnsi="Times New Roman" w:cs="Times New Roman"/>
          <w:color w:val="000000" w:themeColor="text1"/>
          <w:sz w:val="28"/>
          <w:szCs w:val="28"/>
        </w:rPr>
        <w:t>99%</w:t>
      </w:r>
      <w:r w:rsidR="009C39B5" w:rsidRPr="00F13892">
        <w:rPr>
          <w:rFonts w:ascii="Times New Roman" w:hAnsi="Times New Roman" w:cs="Times New Roman"/>
          <w:color w:val="000000" w:themeColor="text1"/>
          <w:sz w:val="28"/>
          <w:szCs w:val="28"/>
        </w:rPr>
        <w:t>.</w:t>
      </w:r>
    </w:p>
    <w:p w14:paraId="2F68EE4E" w14:textId="627FCE65" w:rsidR="003C0AD3" w:rsidRPr="00F13892"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3892">
        <w:rPr>
          <w:rFonts w:ascii="Times New Roman" w:hAnsi="Times New Roman" w:cs="Times New Roman"/>
          <w:color w:val="000000" w:themeColor="text1"/>
          <w:sz w:val="28"/>
          <w:szCs w:val="28"/>
        </w:rPr>
        <w:t xml:space="preserve">Критериями </w:t>
      </w:r>
      <w:r w:rsidR="00A95071" w:rsidRPr="00F13892">
        <w:rPr>
          <w:rFonts w:ascii="Times New Roman" w:hAnsi="Times New Roman" w:cs="Times New Roman"/>
          <w:color w:val="000000" w:themeColor="text1"/>
          <w:sz w:val="28"/>
          <w:szCs w:val="28"/>
        </w:rPr>
        <w:t xml:space="preserve">качества </w:t>
      </w:r>
      <w:r w:rsidRPr="00F13892">
        <w:rPr>
          <w:rFonts w:ascii="Times New Roman" w:hAnsi="Times New Roman" w:cs="Times New Roman"/>
          <w:color w:val="000000" w:themeColor="text1"/>
          <w:sz w:val="28"/>
          <w:szCs w:val="28"/>
        </w:rPr>
        <w:t>медицинской помощи являются:</w:t>
      </w:r>
    </w:p>
    <w:p w14:paraId="08E7BF4C" w14:textId="70AA31E6" w:rsidR="002B5755" w:rsidRPr="00F13892"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2B5755" w:rsidRPr="00F13892">
        <w:rPr>
          <w:rFonts w:ascii="Times New Roman" w:hAnsi="Times New Roman" w:cs="Times New Roman"/>
          <w:color w:val="000000" w:themeColor="text1"/>
          <w:sz w:val="28"/>
          <w:szCs w:val="28"/>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w:t>
      </w:r>
      <w:r w:rsidR="00BA160C" w:rsidRPr="00F13892">
        <w:rPr>
          <w:rFonts w:ascii="Times New Roman" w:hAnsi="Times New Roman" w:cs="Times New Roman"/>
          <w:color w:val="000000" w:themeColor="text1"/>
          <w:sz w:val="28"/>
          <w:szCs w:val="28"/>
        </w:rPr>
        <w:t>–</w:t>
      </w:r>
      <w:r w:rsidR="00496B8F" w:rsidRPr="00F13892">
        <w:rPr>
          <w:rFonts w:ascii="Times New Roman" w:hAnsi="Times New Roman" w:cs="Times New Roman"/>
          <w:color w:val="000000" w:themeColor="text1"/>
          <w:sz w:val="28"/>
          <w:szCs w:val="28"/>
        </w:rPr>
        <w:t xml:space="preserve"> </w:t>
      </w:r>
      <w:r w:rsidR="00BA160C" w:rsidRPr="00F13892">
        <w:rPr>
          <w:rFonts w:ascii="Times New Roman" w:hAnsi="Times New Roman" w:cs="Times New Roman"/>
          <w:color w:val="000000" w:themeColor="text1"/>
          <w:sz w:val="28"/>
          <w:szCs w:val="28"/>
        </w:rPr>
        <w:t>2,7</w:t>
      </w:r>
      <w:r w:rsidR="002B5755" w:rsidRPr="00F13892">
        <w:rPr>
          <w:rFonts w:ascii="Times New Roman" w:hAnsi="Times New Roman" w:cs="Times New Roman"/>
          <w:color w:val="000000" w:themeColor="text1"/>
          <w:sz w:val="28"/>
          <w:szCs w:val="28"/>
        </w:rPr>
        <w:t>%;</w:t>
      </w:r>
    </w:p>
    <w:p w14:paraId="3DA26974" w14:textId="38E77D43" w:rsidR="002B5755" w:rsidRPr="00F13892"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2B5755" w:rsidRPr="00F13892">
        <w:rPr>
          <w:rFonts w:ascii="Times New Roman" w:hAnsi="Times New Roman" w:cs="Times New Roman"/>
          <w:color w:val="000000" w:themeColor="text1"/>
          <w:sz w:val="28"/>
          <w:szCs w:val="28"/>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w:t>
      </w:r>
      <w:r w:rsidR="00BA160C" w:rsidRPr="00F13892">
        <w:rPr>
          <w:rFonts w:ascii="Times New Roman" w:hAnsi="Times New Roman" w:cs="Times New Roman"/>
          <w:color w:val="000000" w:themeColor="text1"/>
          <w:sz w:val="28"/>
          <w:szCs w:val="28"/>
        </w:rPr>
        <w:t>–</w:t>
      </w:r>
      <w:r w:rsidR="00496B8F" w:rsidRPr="00F13892">
        <w:rPr>
          <w:rFonts w:ascii="Times New Roman" w:hAnsi="Times New Roman" w:cs="Times New Roman"/>
          <w:color w:val="000000" w:themeColor="text1"/>
          <w:sz w:val="28"/>
          <w:szCs w:val="28"/>
        </w:rPr>
        <w:t xml:space="preserve"> </w:t>
      </w:r>
      <w:r w:rsidR="00BA160C" w:rsidRPr="00F13892">
        <w:rPr>
          <w:rFonts w:ascii="Times New Roman" w:hAnsi="Times New Roman" w:cs="Times New Roman"/>
          <w:color w:val="000000" w:themeColor="text1"/>
          <w:sz w:val="28"/>
          <w:szCs w:val="28"/>
        </w:rPr>
        <w:t>2,5</w:t>
      </w:r>
      <w:r w:rsidR="002B5755" w:rsidRPr="00F13892">
        <w:rPr>
          <w:rFonts w:ascii="Times New Roman" w:hAnsi="Times New Roman" w:cs="Times New Roman"/>
          <w:color w:val="000000" w:themeColor="text1"/>
          <w:sz w:val="28"/>
          <w:szCs w:val="28"/>
        </w:rPr>
        <w:t>%;</w:t>
      </w:r>
    </w:p>
    <w:p w14:paraId="1AB44C61" w14:textId="1C44BE19" w:rsidR="002B5755" w:rsidRPr="00F13892"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2B5755" w:rsidRPr="00F13892">
        <w:rPr>
          <w:rFonts w:ascii="Times New Roman" w:hAnsi="Times New Roman" w:cs="Times New Roman"/>
          <w:color w:val="000000" w:themeColor="text1"/>
          <w:sz w:val="28"/>
          <w:szCs w:val="28"/>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 </w:t>
      </w:r>
      <w:r w:rsidR="00FD4232" w:rsidRPr="00F13892">
        <w:rPr>
          <w:rFonts w:ascii="Times New Roman" w:hAnsi="Times New Roman" w:cs="Times New Roman"/>
          <w:color w:val="000000" w:themeColor="text1"/>
          <w:sz w:val="28"/>
          <w:szCs w:val="28"/>
        </w:rPr>
        <w:t>5%</w:t>
      </w:r>
      <w:r w:rsidR="0034330C" w:rsidRPr="00F13892">
        <w:rPr>
          <w:rFonts w:ascii="Times New Roman" w:hAnsi="Times New Roman" w:cs="Times New Roman"/>
          <w:color w:val="000000" w:themeColor="text1"/>
          <w:sz w:val="28"/>
          <w:szCs w:val="28"/>
        </w:rPr>
        <w:t>;</w:t>
      </w:r>
    </w:p>
    <w:p w14:paraId="11E2D26C" w14:textId="2F5600F7" w:rsidR="002B5755" w:rsidRPr="00F13892"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w:t>
      </w:r>
      <w:r w:rsidR="002B5755" w:rsidRPr="00F13892">
        <w:rPr>
          <w:rFonts w:ascii="Times New Roman" w:hAnsi="Times New Roman" w:cs="Times New Roman"/>
          <w:color w:val="000000" w:themeColor="text1"/>
          <w:sz w:val="28"/>
          <w:szCs w:val="28"/>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w:t>
      </w:r>
      <w:r w:rsidR="00496B8F" w:rsidRPr="00F13892">
        <w:rPr>
          <w:rFonts w:ascii="Times New Roman" w:hAnsi="Times New Roman" w:cs="Times New Roman"/>
          <w:color w:val="000000" w:themeColor="text1"/>
          <w:sz w:val="28"/>
          <w:szCs w:val="28"/>
        </w:rPr>
        <w:t xml:space="preserve"> </w:t>
      </w:r>
      <w:r w:rsidR="00BA160C" w:rsidRPr="00F13892">
        <w:rPr>
          <w:rFonts w:ascii="Times New Roman" w:hAnsi="Times New Roman" w:cs="Times New Roman"/>
          <w:color w:val="000000" w:themeColor="text1"/>
          <w:sz w:val="28"/>
          <w:szCs w:val="28"/>
        </w:rPr>
        <w:t>96,8</w:t>
      </w:r>
      <w:r w:rsidR="002B5755" w:rsidRPr="00F13892">
        <w:rPr>
          <w:rFonts w:ascii="Times New Roman" w:hAnsi="Times New Roman" w:cs="Times New Roman"/>
          <w:color w:val="000000" w:themeColor="text1"/>
          <w:sz w:val="28"/>
          <w:szCs w:val="28"/>
        </w:rPr>
        <w:t>%;</w:t>
      </w:r>
    </w:p>
    <w:p w14:paraId="45AF4104" w14:textId="3887D6DA" w:rsidR="002B5755" w:rsidRPr="00F13892"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w:t>
      </w:r>
      <w:r w:rsidR="002B5755" w:rsidRPr="00F13892">
        <w:rPr>
          <w:rFonts w:ascii="Times New Roman" w:hAnsi="Times New Roman" w:cs="Times New Roman"/>
          <w:color w:val="000000" w:themeColor="text1"/>
          <w:sz w:val="28"/>
          <w:szCs w:val="28"/>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- 65,0%;</w:t>
      </w:r>
    </w:p>
    <w:p w14:paraId="6F5E10BD" w14:textId="51837403" w:rsidR="002B5755" w:rsidRPr="00F13892"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w:t>
      </w:r>
      <w:r w:rsidR="002B5755" w:rsidRPr="00F13892">
        <w:rPr>
          <w:rFonts w:ascii="Times New Roman" w:hAnsi="Times New Roman" w:cs="Times New Roman"/>
          <w:color w:val="000000" w:themeColor="text1"/>
          <w:sz w:val="28"/>
          <w:szCs w:val="28"/>
        </w:rPr>
        <w:t xml:space="preserve">доля пациентов с острым инфарктом миокарда, которым проведено </w:t>
      </w:r>
      <w:proofErr w:type="spellStart"/>
      <w:r w:rsidR="002B5755" w:rsidRPr="00F13892">
        <w:rPr>
          <w:rFonts w:ascii="Times New Roman" w:hAnsi="Times New Roman" w:cs="Times New Roman"/>
          <w:color w:val="000000" w:themeColor="text1"/>
          <w:sz w:val="28"/>
          <w:szCs w:val="28"/>
        </w:rPr>
        <w:t>стентирование</w:t>
      </w:r>
      <w:proofErr w:type="spellEnd"/>
      <w:r w:rsidR="002B5755" w:rsidRPr="00F13892">
        <w:rPr>
          <w:rFonts w:ascii="Times New Roman" w:hAnsi="Times New Roman" w:cs="Times New Roman"/>
          <w:color w:val="000000" w:themeColor="text1"/>
          <w:sz w:val="28"/>
          <w:szCs w:val="28"/>
        </w:rPr>
        <w:t xml:space="preserve"> коронарных артерий, в общем количестве пациентов с острым инфарктом миокарда, име</w:t>
      </w:r>
      <w:r w:rsidR="005E242C" w:rsidRPr="00F13892">
        <w:rPr>
          <w:rFonts w:ascii="Times New Roman" w:hAnsi="Times New Roman" w:cs="Times New Roman"/>
          <w:color w:val="000000" w:themeColor="text1"/>
          <w:sz w:val="28"/>
          <w:szCs w:val="28"/>
        </w:rPr>
        <w:t>ющих показания к его проведению</w:t>
      </w:r>
      <w:r w:rsidR="002B5755" w:rsidRPr="00F13892">
        <w:rPr>
          <w:rFonts w:ascii="Times New Roman" w:hAnsi="Times New Roman" w:cs="Times New Roman"/>
          <w:color w:val="000000" w:themeColor="text1"/>
          <w:sz w:val="28"/>
          <w:szCs w:val="28"/>
        </w:rPr>
        <w:t xml:space="preserve"> - 60,0%;</w:t>
      </w:r>
    </w:p>
    <w:p w14:paraId="06B51E25" w14:textId="42F9BD4E" w:rsidR="002B5755" w:rsidRPr="00FB1799"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w:t>
      </w:r>
      <w:r w:rsidR="002B5755" w:rsidRPr="00F13892">
        <w:rPr>
          <w:rFonts w:ascii="Times New Roman" w:hAnsi="Times New Roman" w:cs="Times New Roman"/>
          <w:color w:val="000000" w:themeColor="text1"/>
          <w:sz w:val="28"/>
          <w:szCs w:val="28"/>
        </w:rPr>
        <w:t xml:space="preserve">доля пациентов с острым и повторным инфарктом миокарда, которым выездной бригадой скорой медицинской помощи проведен </w:t>
      </w:r>
      <w:proofErr w:type="spellStart"/>
      <w:r w:rsidR="002B5755" w:rsidRPr="00F13892">
        <w:rPr>
          <w:rFonts w:ascii="Times New Roman" w:hAnsi="Times New Roman" w:cs="Times New Roman"/>
          <w:color w:val="000000" w:themeColor="text1"/>
          <w:sz w:val="28"/>
          <w:szCs w:val="28"/>
        </w:rPr>
        <w:t>тромболизис</w:t>
      </w:r>
      <w:proofErr w:type="spellEnd"/>
      <w:r w:rsidR="002B5755" w:rsidRPr="00F13892">
        <w:rPr>
          <w:rFonts w:ascii="Times New Roman" w:hAnsi="Times New Roman" w:cs="Times New Roman"/>
          <w:color w:val="000000" w:themeColor="text1"/>
          <w:sz w:val="28"/>
          <w:szCs w:val="28"/>
        </w:rPr>
        <w:t>, в общем количестве пациентов с острым</w:t>
      </w:r>
      <w:r w:rsidR="002B5755" w:rsidRPr="00FB1799">
        <w:rPr>
          <w:rFonts w:ascii="Times New Roman" w:hAnsi="Times New Roman" w:cs="Times New Roman"/>
          <w:color w:val="000000" w:themeColor="text1"/>
          <w:sz w:val="28"/>
          <w:szCs w:val="28"/>
        </w:rPr>
        <w:t xml:space="preserve"> и повторным инфарктом миокарда, имеющих показания к его проведению, которым оказана медицинская помощь выездными бригадами скорой мед</w:t>
      </w:r>
      <w:r w:rsidR="005E242C" w:rsidRPr="00FB1799">
        <w:rPr>
          <w:rFonts w:ascii="Times New Roman" w:hAnsi="Times New Roman" w:cs="Times New Roman"/>
          <w:color w:val="000000" w:themeColor="text1"/>
          <w:sz w:val="28"/>
          <w:szCs w:val="28"/>
        </w:rPr>
        <w:t>ицинской помощи</w:t>
      </w:r>
      <w:r w:rsidR="002B5755" w:rsidRPr="00FB1799">
        <w:rPr>
          <w:rFonts w:ascii="Times New Roman" w:hAnsi="Times New Roman" w:cs="Times New Roman"/>
          <w:color w:val="000000" w:themeColor="text1"/>
          <w:sz w:val="28"/>
          <w:szCs w:val="28"/>
        </w:rPr>
        <w:t xml:space="preserve"> - 15,0%;</w:t>
      </w:r>
    </w:p>
    <w:p w14:paraId="6D52321A" w14:textId="3F88C541" w:rsidR="002B5755" w:rsidRPr="00FB1799"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w:t>
      </w:r>
      <w:r w:rsidR="002B5755" w:rsidRPr="00FB1799">
        <w:rPr>
          <w:rFonts w:ascii="Times New Roman" w:hAnsi="Times New Roman" w:cs="Times New Roman"/>
          <w:color w:val="000000" w:themeColor="text1"/>
          <w:sz w:val="28"/>
          <w:szCs w:val="28"/>
        </w:rPr>
        <w:t xml:space="preserve">доля пациентов с острым инфарктом миокарда, которым проведена </w:t>
      </w:r>
      <w:proofErr w:type="spellStart"/>
      <w:r w:rsidR="002B5755" w:rsidRPr="00FB1799">
        <w:rPr>
          <w:rFonts w:ascii="Times New Roman" w:hAnsi="Times New Roman" w:cs="Times New Roman"/>
          <w:color w:val="000000" w:themeColor="text1"/>
          <w:sz w:val="28"/>
          <w:szCs w:val="28"/>
        </w:rPr>
        <w:t>тромболитическая</w:t>
      </w:r>
      <w:proofErr w:type="spellEnd"/>
      <w:r w:rsidR="002B5755" w:rsidRPr="00FB1799">
        <w:rPr>
          <w:rFonts w:ascii="Times New Roman" w:hAnsi="Times New Roman" w:cs="Times New Roman"/>
          <w:color w:val="000000" w:themeColor="text1"/>
          <w:sz w:val="28"/>
          <w:szCs w:val="28"/>
        </w:rPr>
        <w:t xml:space="preserve"> терапия, в общем количестве пациентов с острым инфарктом миокарда, им</w:t>
      </w:r>
      <w:r w:rsidR="005E242C" w:rsidRPr="00FB1799">
        <w:rPr>
          <w:rFonts w:ascii="Times New Roman" w:hAnsi="Times New Roman" w:cs="Times New Roman"/>
          <w:color w:val="000000" w:themeColor="text1"/>
          <w:sz w:val="28"/>
          <w:szCs w:val="28"/>
        </w:rPr>
        <w:t>еющих показания к ее проведению</w:t>
      </w:r>
      <w:r w:rsidR="002B5755" w:rsidRPr="00FB1799">
        <w:rPr>
          <w:rFonts w:ascii="Times New Roman" w:hAnsi="Times New Roman" w:cs="Times New Roman"/>
          <w:color w:val="000000" w:themeColor="text1"/>
          <w:sz w:val="28"/>
          <w:szCs w:val="28"/>
        </w:rPr>
        <w:t xml:space="preserve"> - 25,0%;</w:t>
      </w:r>
    </w:p>
    <w:p w14:paraId="05590649" w14:textId="74A52220" w:rsidR="002B5755" w:rsidRPr="00FB1799"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w:t>
      </w:r>
      <w:r w:rsidR="002B5755" w:rsidRPr="00FB1799">
        <w:rPr>
          <w:rFonts w:ascii="Times New Roman" w:hAnsi="Times New Roman" w:cs="Times New Roman"/>
          <w:color w:val="000000" w:themeColor="text1"/>
          <w:sz w:val="28"/>
          <w:szCs w:val="28"/>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- 42,0%;</w:t>
      </w:r>
    </w:p>
    <w:p w14:paraId="4352D54B" w14:textId="07491AF9" w:rsidR="002B5755" w:rsidRPr="00FB1799"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w:t>
      </w:r>
      <w:r w:rsidR="002B5755" w:rsidRPr="00FB1799">
        <w:rPr>
          <w:rFonts w:ascii="Times New Roman" w:hAnsi="Times New Roman" w:cs="Times New Roman"/>
          <w:color w:val="000000" w:themeColor="text1"/>
          <w:sz w:val="28"/>
          <w:szCs w:val="28"/>
        </w:rPr>
        <w:t xml:space="preserve">доля пациентов с острым ишемическим инсультом, которым проведена </w:t>
      </w:r>
      <w:proofErr w:type="spellStart"/>
      <w:r w:rsidR="002B5755" w:rsidRPr="00FB1799">
        <w:rPr>
          <w:rFonts w:ascii="Times New Roman" w:hAnsi="Times New Roman" w:cs="Times New Roman"/>
          <w:color w:val="000000" w:themeColor="text1"/>
          <w:sz w:val="28"/>
          <w:szCs w:val="28"/>
        </w:rPr>
        <w:t>тромболитическая</w:t>
      </w:r>
      <w:proofErr w:type="spellEnd"/>
      <w:r w:rsidR="002B5755" w:rsidRPr="00FB1799">
        <w:rPr>
          <w:rFonts w:ascii="Times New Roman" w:hAnsi="Times New Roman" w:cs="Times New Roman"/>
          <w:color w:val="000000" w:themeColor="text1"/>
          <w:sz w:val="28"/>
          <w:szCs w:val="28"/>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w:t>
      </w:r>
      <w:r w:rsidR="005E242C" w:rsidRPr="00FB1799">
        <w:rPr>
          <w:rFonts w:ascii="Times New Roman" w:hAnsi="Times New Roman" w:cs="Times New Roman"/>
          <w:color w:val="000000" w:themeColor="text1"/>
          <w:sz w:val="28"/>
          <w:szCs w:val="28"/>
        </w:rPr>
        <w:t>олевания</w:t>
      </w:r>
      <w:r w:rsidR="002B5755" w:rsidRPr="00FB1799">
        <w:rPr>
          <w:rFonts w:ascii="Times New Roman" w:hAnsi="Times New Roman" w:cs="Times New Roman"/>
          <w:color w:val="000000" w:themeColor="text1"/>
          <w:sz w:val="28"/>
          <w:szCs w:val="28"/>
        </w:rPr>
        <w:t xml:space="preserve"> - 5,0%;</w:t>
      </w:r>
    </w:p>
    <w:p w14:paraId="5BCD6F9E" w14:textId="167F18F7" w:rsidR="002B5755" w:rsidRPr="00FB1799"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w:t>
      </w:r>
      <w:r w:rsidR="002B5755" w:rsidRPr="00FB1799">
        <w:rPr>
          <w:rFonts w:ascii="Times New Roman" w:hAnsi="Times New Roman" w:cs="Times New Roman"/>
          <w:color w:val="000000" w:themeColor="text1"/>
          <w:sz w:val="28"/>
          <w:szCs w:val="28"/>
        </w:rPr>
        <w:t xml:space="preserve">доля пациентов с острым ишемическим инсультом, которым проведена </w:t>
      </w:r>
      <w:proofErr w:type="spellStart"/>
      <w:r w:rsidR="002B5755" w:rsidRPr="00FB1799">
        <w:rPr>
          <w:rFonts w:ascii="Times New Roman" w:hAnsi="Times New Roman" w:cs="Times New Roman"/>
          <w:color w:val="000000" w:themeColor="text1"/>
          <w:sz w:val="28"/>
          <w:szCs w:val="28"/>
        </w:rPr>
        <w:t>тромболитическая</w:t>
      </w:r>
      <w:proofErr w:type="spellEnd"/>
      <w:r w:rsidR="002B5755" w:rsidRPr="00FB1799">
        <w:rPr>
          <w:rFonts w:ascii="Times New Roman" w:hAnsi="Times New Roman" w:cs="Times New Roman"/>
          <w:color w:val="000000" w:themeColor="text1"/>
          <w:sz w:val="28"/>
          <w:szCs w:val="28"/>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w:t>
      </w:r>
      <w:r w:rsidR="005E242C" w:rsidRPr="00FB1799">
        <w:rPr>
          <w:rFonts w:ascii="Times New Roman" w:hAnsi="Times New Roman" w:cs="Times New Roman"/>
          <w:color w:val="000000" w:themeColor="text1"/>
          <w:sz w:val="28"/>
          <w:szCs w:val="28"/>
        </w:rPr>
        <w:t>ы</w:t>
      </w:r>
      <w:r w:rsidR="002B5755" w:rsidRPr="00FB1799">
        <w:rPr>
          <w:rFonts w:ascii="Times New Roman" w:hAnsi="Times New Roman" w:cs="Times New Roman"/>
          <w:color w:val="000000" w:themeColor="text1"/>
          <w:sz w:val="28"/>
          <w:szCs w:val="28"/>
        </w:rPr>
        <w:t xml:space="preserve"> - 5,0%;</w:t>
      </w:r>
    </w:p>
    <w:p w14:paraId="733FE446" w14:textId="04D8FBBC" w:rsidR="002B5755" w:rsidRPr="0039151E"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w:t>
      </w:r>
      <w:r w:rsidR="002B5755" w:rsidRPr="00FB1799">
        <w:rPr>
          <w:rFonts w:ascii="Times New Roman" w:hAnsi="Times New Roman" w:cs="Times New Roman"/>
          <w:color w:val="000000" w:themeColor="text1"/>
          <w:sz w:val="28"/>
          <w:szCs w:val="28"/>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w:t>
      </w:r>
      <w:r w:rsidR="005E242C" w:rsidRPr="00FB1799">
        <w:rPr>
          <w:rFonts w:ascii="Times New Roman" w:hAnsi="Times New Roman" w:cs="Times New Roman"/>
          <w:color w:val="000000" w:themeColor="text1"/>
          <w:sz w:val="28"/>
          <w:szCs w:val="28"/>
        </w:rPr>
        <w:t>паллиативной медицинской помощи</w:t>
      </w:r>
      <w:r w:rsidR="002B5755" w:rsidRPr="00FB1799">
        <w:rPr>
          <w:rFonts w:ascii="Times New Roman" w:hAnsi="Times New Roman" w:cs="Times New Roman"/>
          <w:color w:val="000000" w:themeColor="text1"/>
          <w:sz w:val="28"/>
          <w:szCs w:val="28"/>
        </w:rPr>
        <w:t xml:space="preserve"> -</w:t>
      </w:r>
      <w:r w:rsidR="00496B8F" w:rsidRPr="00FB1799">
        <w:rPr>
          <w:rFonts w:ascii="Times New Roman" w:hAnsi="Times New Roman" w:cs="Times New Roman"/>
          <w:color w:val="000000" w:themeColor="text1"/>
          <w:sz w:val="28"/>
          <w:szCs w:val="28"/>
        </w:rPr>
        <w:t xml:space="preserve"> </w:t>
      </w:r>
      <w:r w:rsidR="00BA160C" w:rsidRPr="00FB1799">
        <w:rPr>
          <w:rFonts w:ascii="Times New Roman" w:hAnsi="Times New Roman" w:cs="Times New Roman"/>
          <w:color w:val="000000" w:themeColor="text1"/>
          <w:sz w:val="28"/>
          <w:szCs w:val="28"/>
        </w:rPr>
        <w:t>98</w:t>
      </w:r>
      <w:r w:rsidR="002B5755" w:rsidRPr="00FB1799">
        <w:rPr>
          <w:rFonts w:ascii="Times New Roman" w:hAnsi="Times New Roman" w:cs="Times New Roman"/>
          <w:color w:val="000000" w:themeColor="text1"/>
          <w:sz w:val="28"/>
          <w:szCs w:val="28"/>
        </w:rPr>
        <w:t>%;</w:t>
      </w:r>
    </w:p>
    <w:p w14:paraId="75255680" w14:textId="340F331D" w:rsidR="002B5755" w:rsidRPr="00F13892"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w:t>
      </w:r>
      <w:r w:rsidR="002B5755" w:rsidRPr="00F13892">
        <w:rPr>
          <w:rFonts w:ascii="Times New Roman" w:hAnsi="Times New Roman" w:cs="Times New Roman"/>
          <w:color w:val="000000" w:themeColor="text1"/>
          <w:sz w:val="28"/>
          <w:szCs w:val="28"/>
        </w:rPr>
        <w:t>количество обоснованных жалоб, в том числе на несоблюдение сроков ожидания оказания и на отказ в оказании медицинской помощи, пре</w:t>
      </w:r>
      <w:r w:rsidR="005E242C" w:rsidRPr="00F13892">
        <w:rPr>
          <w:rFonts w:ascii="Times New Roman" w:hAnsi="Times New Roman" w:cs="Times New Roman"/>
          <w:color w:val="000000" w:themeColor="text1"/>
          <w:sz w:val="28"/>
          <w:szCs w:val="28"/>
        </w:rPr>
        <w:t>доставляемой в рамках Программы</w:t>
      </w:r>
      <w:r w:rsidR="002B5755" w:rsidRPr="00F13892">
        <w:rPr>
          <w:rFonts w:ascii="Times New Roman" w:hAnsi="Times New Roman" w:cs="Times New Roman"/>
          <w:color w:val="000000" w:themeColor="text1"/>
          <w:sz w:val="28"/>
          <w:szCs w:val="28"/>
        </w:rPr>
        <w:t xml:space="preserve"> - 60.</w:t>
      </w:r>
    </w:p>
    <w:p w14:paraId="40525066"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3892">
        <w:rPr>
          <w:rFonts w:ascii="Times New Roman" w:hAnsi="Times New Roman" w:cs="Times New Roman"/>
          <w:color w:val="000000" w:themeColor="text1"/>
          <w:sz w:val="28"/>
          <w:szCs w:val="28"/>
        </w:rPr>
        <w:t>Территориальной программой устанавливаются целевые значения критериев доступности и качества медицинской</w:t>
      </w:r>
      <w:r w:rsidRPr="0039151E">
        <w:rPr>
          <w:rFonts w:ascii="Times New Roman" w:hAnsi="Times New Roman" w:cs="Times New Roman"/>
          <w:color w:val="000000" w:themeColor="text1"/>
          <w:sz w:val="28"/>
          <w:szCs w:val="28"/>
        </w:rPr>
        <w:t xml:space="preserve"> помощи, на основе которых проводится комплексная оценка их уровня и динамики.</w:t>
      </w:r>
    </w:p>
    <w:p w14:paraId="30E334D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Кроме того,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14:paraId="19CC54D6" w14:textId="67D29484" w:rsidR="003C0AD3" w:rsidRPr="0039151E" w:rsidRDefault="00795D4B" w:rsidP="00782D8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B1799">
        <w:rPr>
          <w:rFonts w:ascii="Times New Roman" w:hAnsi="Times New Roman" w:cs="Times New Roman"/>
          <w:color w:val="000000" w:themeColor="text1"/>
          <w:sz w:val="28"/>
          <w:szCs w:val="28"/>
        </w:rPr>
        <w:t>Критерием</w:t>
      </w:r>
      <w:r w:rsidR="003C0AD3" w:rsidRPr="00FB1799">
        <w:rPr>
          <w:rFonts w:ascii="Times New Roman" w:hAnsi="Times New Roman" w:cs="Times New Roman"/>
          <w:color w:val="000000" w:themeColor="text1"/>
          <w:sz w:val="28"/>
          <w:szCs w:val="28"/>
        </w:rPr>
        <w:t xml:space="preserve"> доступности медицинской помощи, оказываемой медицинскими организациями, подведомственными федеральным орга</w:t>
      </w:r>
      <w:r w:rsidRPr="00FB1799">
        <w:rPr>
          <w:rFonts w:ascii="Times New Roman" w:hAnsi="Times New Roman" w:cs="Times New Roman"/>
          <w:color w:val="000000" w:themeColor="text1"/>
          <w:sz w:val="28"/>
          <w:szCs w:val="28"/>
        </w:rPr>
        <w:t>нам исполнительной власти, являе</w:t>
      </w:r>
      <w:r w:rsidR="00782D85" w:rsidRPr="00FB1799">
        <w:rPr>
          <w:rFonts w:ascii="Times New Roman" w:hAnsi="Times New Roman" w:cs="Times New Roman"/>
          <w:color w:val="000000" w:themeColor="text1"/>
          <w:sz w:val="28"/>
          <w:szCs w:val="28"/>
        </w:rPr>
        <w:t xml:space="preserve">тся </w:t>
      </w:r>
      <w:r w:rsidR="003C0AD3" w:rsidRPr="00FB1799">
        <w:rPr>
          <w:rFonts w:ascii="Times New Roman" w:hAnsi="Times New Roman" w:cs="Times New Roman"/>
          <w:color w:val="000000" w:themeColor="text1"/>
          <w:sz w:val="28"/>
          <w:szCs w:val="28"/>
        </w:rPr>
        <w:t>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w:t>
      </w:r>
      <w:r w:rsidR="00782D85" w:rsidRPr="00FB1799">
        <w:rPr>
          <w:rFonts w:ascii="Times New Roman" w:hAnsi="Times New Roman" w:cs="Times New Roman"/>
          <w:color w:val="000000" w:themeColor="text1"/>
          <w:sz w:val="28"/>
          <w:szCs w:val="28"/>
        </w:rPr>
        <w:t>икрепленное население)</w:t>
      </w:r>
      <w:r w:rsidR="00C4378C" w:rsidRPr="00FB1799">
        <w:rPr>
          <w:rFonts w:ascii="Times New Roman" w:hAnsi="Times New Roman" w:cs="Times New Roman"/>
          <w:color w:val="000000" w:themeColor="text1"/>
          <w:sz w:val="28"/>
          <w:szCs w:val="28"/>
        </w:rPr>
        <w:t xml:space="preserve"> - 50,0%.</w:t>
      </w:r>
    </w:p>
    <w:p w14:paraId="4EDF4758" w14:textId="77777777" w:rsidR="003C0AD3" w:rsidRPr="0039151E" w:rsidRDefault="003C0AD3" w:rsidP="0098735E">
      <w:pPr>
        <w:autoSpaceDE w:val="0"/>
        <w:autoSpaceDN w:val="0"/>
        <w:adjustRightInd w:val="0"/>
        <w:spacing w:after="0" w:line="240" w:lineRule="auto"/>
        <w:jc w:val="both"/>
        <w:rPr>
          <w:rFonts w:ascii="Times New Roman" w:hAnsi="Times New Roman" w:cs="Times New Roman"/>
          <w:color w:val="000000" w:themeColor="text1"/>
          <w:sz w:val="28"/>
          <w:szCs w:val="28"/>
        </w:rPr>
      </w:pPr>
    </w:p>
    <w:p w14:paraId="66C0DE3F" w14:textId="284D3ED3" w:rsidR="003C0AD3" w:rsidRPr="0039151E" w:rsidRDefault="00B212CB" w:rsidP="009873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en-US"/>
        </w:rPr>
        <w:t>I</w:t>
      </w:r>
      <w:r w:rsidR="00162A04" w:rsidRPr="00162A04">
        <w:rPr>
          <w:rFonts w:ascii="Times New Roman" w:hAnsi="Times New Roman" w:cs="Times New Roman"/>
          <w:b/>
          <w:bCs/>
          <w:color w:val="000000" w:themeColor="text1"/>
          <w:sz w:val="28"/>
          <w:szCs w:val="28"/>
        </w:rPr>
        <w:t>X</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Порядок и размеры возмещения расходов, связанных</w:t>
      </w:r>
    </w:p>
    <w:p w14:paraId="101B0A94" w14:textId="77777777" w:rsidR="003C0AD3" w:rsidRPr="0039151E" w:rsidRDefault="003C0AD3" w:rsidP="009873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с оказанием гражданам медицинской помощи в экстренной</w:t>
      </w:r>
    </w:p>
    <w:p w14:paraId="7871949F" w14:textId="77777777" w:rsidR="003C0AD3" w:rsidRPr="0039151E" w:rsidRDefault="003C0AD3" w:rsidP="009873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форме медицинской организацией, не участвующей</w:t>
      </w:r>
    </w:p>
    <w:p w14:paraId="385F9531" w14:textId="77777777" w:rsidR="003C0AD3" w:rsidRPr="0039151E" w:rsidRDefault="003C0AD3" w:rsidP="009873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в реализации Программы</w:t>
      </w:r>
    </w:p>
    <w:p w14:paraId="45EB5556" w14:textId="77777777" w:rsidR="003C0AD3" w:rsidRPr="0039151E" w:rsidRDefault="003C0AD3" w:rsidP="0098735E">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035AA97" w14:textId="6F2072D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При оказании бесплатной медицинской помощи в экстренной форме медицинской организацией, не участвующей в реализации Программы, расходы на оказание медицинской помощи гражданам возмещаются медицинской организацией, оказывающей медицинскую помощь в амбулаторных условиях, оплата которой осуществляется по </w:t>
      </w:r>
      <w:proofErr w:type="spellStart"/>
      <w:r w:rsidRPr="0039151E">
        <w:rPr>
          <w:rFonts w:ascii="Times New Roman" w:hAnsi="Times New Roman" w:cs="Times New Roman"/>
          <w:color w:val="000000" w:themeColor="text1"/>
          <w:sz w:val="28"/>
          <w:szCs w:val="28"/>
        </w:rPr>
        <w:t>подушевому</w:t>
      </w:r>
      <w:proofErr w:type="spellEnd"/>
      <w:r w:rsidRPr="0039151E">
        <w:rPr>
          <w:rFonts w:ascii="Times New Roman" w:hAnsi="Times New Roman" w:cs="Times New Roman"/>
          <w:color w:val="000000" w:themeColor="text1"/>
          <w:sz w:val="28"/>
          <w:szCs w:val="28"/>
        </w:rPr>
        <w:t xml:space="preserve"> нормативу финансирования на прикрепившихся лиц (далее - медицинская организация прикрепления) в соответствии с договором, заключенным между медицинской организацией, не участвующей в реализации Программы, и медицинской организацией прикрепления, согласно Федеральному </w:t>
      </w:r>
      <w:hyperlink r:id="rId57" w:history="1">
        <w:r w:rsidRPr="0039151E">
          <w:rPr>
            <w:rFonts w:ascii="Times New Roman" w:hAnsi="Times New Roman" w:cs="Times New Roman"/>
            <w:color w:val="000000" w:themeColor="text1"/>
            <w:sz w:val="28"/>
            <w:szCs w:val="28"/>
          </w:rPr>
          <w:t>закону</w:t>
        </w:r>
      </w:hyperlink>
      <w:r w:rsidRPr="0039151E">
        <w:rPr>
          <w:rFonts w:ascii="Times New Roman" w:hAnsi="Times New Roman" w:cs="Times New Roman"/>
          <w:color w:val="000000" w:themeColor="text1"/>
          <w:sz w:val="28"/>
          <w:szCs w:val="28"/>
        </w:rPr>
        <w:t xml:space="preserve"> от</w:t>
      </w:r>
      <w:r w:rsidR="0058262B">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05.04.2013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44-ФЗ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контрактной системе в сфере закупок товаров, работ, услуг для обеспечения государственных и муниципальных нужд</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55DE67B4" w14:textId="0E059F8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Медицинская организация, не участвующая в реализации Программы, в течение 5</w:t>
      </w:r>
      <w:r w:rsidR="009B100D">
        <w:rPr>
          <w:rFonts w:ascii="Times New Roman" w:hAnsi="Times New Roman" w:cs="Times New Roman"/>
          <w:color w:val="000000" w:themeColor="text1"/>
          <w:sz w:val="28"/>
          <w:szCs w:val="28"/>
        </w:rPr>
        <w:t xml:space="preserve"> (пяти)</w:t>
      </w:r>
      <w:r w:rsidRPr="0039151E">
        <w:rPr>
          <w:rFonts w:ascii="Times New Roman" w:hAnsi="Times New Roman" w:cs="Times New Roman"/>
          <w:color w:val="000000" w:themeColor="text1"/>
          <w:sz w:val="28"/>
          <w:szCs w:val="28"/>
        </w:rPr>
        <w:t xml:space="preserve">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проект договора и направляет их в соответствующую обслуживающую медицинскую организацию.</w:t>
      </w:r>
    </w:p>
    <w:p w14:paraId="503D402D" w14:textId="0E854EA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Возмещение расходов осуществляется в размере 266,02 рубля за </w:t>
      </w:r>
      <w:r w:rsidR="00C2753B">
        <w:rPr>
          <w:rFonts w:ascii="Times New Roman" w:hAnsi="Times New Roman" w:cs="Times New Roman"/>
          <w:color w:val="000000" w:themeColor="text1"/>
          <w:sz w:val="28"/>
          <w:szCs w:val="28"/>
        </w:rPr>
        <w:t>1 (</w:t>
      </w:r>
      <w:r w:rsidRPr="0039151E">
        <w:rPr>
          <w:rFonts w:ascii="Times New Roman" w:hAnsi="Times New Roman" w:cs="Times New Roman"/>
          <w:color w:val="000000" w:themeColor="text1"/>
          <w:sz w:val="28"/>
          <w:szCs w:val="28"/>
        </w:rPr>
        <w:t>один</w:t>
      </w:r>
      <w:r w:rsidR="00C2753B">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случай оказания экстренной помощи.</w:t>
      </w:r>
    </w:p>
    <w:p w14:paraId="58D3EBB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Врачебная комиссия медицинской организации прикрепления осуществляет проверку счетов-фактур, сведений об оказанной гражданам медицинской помощи, качества оказанной медицинской помощи.</w:t>
      </w:r>
    </w:p>
    <w:p w14:paraId="5507B95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необходимости оказания медицинской помощи в экстренной форме в стационарных условиях медицинская организация, не участвующая в реализации Программы и оказавшая медицинскую помощь в экстренной форме, осуществляет вызов бригады скорой медицинской помощи.</w:t>
      </w:r>
    </w:p>
    <w:p w14:paraId="245EB007" w14:textId="77777777" w:rsidR="003C0AD3" w:rsidRPr="0039151E" w:rsidRDefault="003C0AD3" w:rsidP="0098735E">
      <w:pPr>
        <w:autoSpaceDE w:val="0"/>
        <w:autoSpaceDN w:val="0"/>
        <w:adjustRightInd w:val="0"/>
        <w:spacing w:after="0" w:line="240" w:lineRule="auto"/>
        <w:jc w:val="both"/>
        <w:rPr>
          <w:rFonts w:ascii="Times New Roman" w:hAnsi="Times New Roman" w:cs="Times New Roman"/>
          <w:color w:val="000000" w:themeColor="text1"/>
          <w:sz w:val="28"/>
          <w:szCs w:val="28"/>
        </w:rPr>
      </w:pPr>
    </w:p>
    <w:p w14:paraId="5F93B975" w14:textId="731564F4" w:rsidR="003C0AD3" w:rsidRPr="0039151E" w:rsidRDefault="00B212CB" w:rsidP="009873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X</w:t>
      </w:r>
      <w:r w:rsidR="003C0AD3" w:rsidRPr="0039151E">
        <w:rPr>
          <w:rFonts w:ascii="Times New Roman" w:hAnsi="Times New Roman" w:cs="Times New Roman"/>
          <w:b/>
          <w:bCs/>
          <w:color w:val="000000" w:themeColor="text1"/>
          <w:sz w:val="28"/>
          <w:szCs w:val="28"/>
        </w:rPr>
        <w:t>.</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Требования к системе защиты прав граждан при получении</w:t>
      </w:r>
    </w:p>
    <w:p w14:paraId="413EB132" w14:textId="77777777" w:rsidR="003C0AD3" w:rsidRPr="0039151E" w:rsidRDefault="003C0AD3" w:rsidP="009873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медицинской помощи в рамках Программы</w:t>
      </w:r>
    </w:p>
    <w:p w14:paraId="1D209007" w14:textId="77777777" w:rsidR="003C0AD3" w:rsidRPr="0039151E" w:rsidRDefault="003C0AD3" w:rsidP="0098735E">
      <w:pPr>
        <w:autoSpaceDE w:val="0"/>
        <w:autoSpaceDN w:val="0"/>
        <w:adjustRightInd w:val="0"/>
        <w:spacing w:after="0" w:line="240" w:lineRule="auto"/>
        <w:jc w:val="both"/>
        <w:rPr>
          <w:rFonts w:ascii="Times New Roman" w:hAnsi="Times New Roman" w:cs="Times New Roman"/>
          <w:color w:val="000000" w:themeColor="text1"/>
          <w:sz w:val="28"/>
          <w:szCs w:val="28"/>
        </w:rPr>
      </w:pPr>
    </w:p>
    <w:p w14:paraId="05420D4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14:paraId="52030646"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руководитель структурного подразделения медицинской организации, руководитель медицинской организации;</w:t>
      </w:r>
    </w:p>
    <w:p w14:paraId="591483D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страховая медицинская организация, включая своего страхового представителя;</w:t>
      </w:r>
    </w:p>
    <w:p w14:paraId="0312DC3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министерство здравоохранения Новосибирской области, территориальный орган Росздравнадзора по Новосибирской области, Территориальный фонд обязательного медицинского страхования Новосибирской области;</w:t>
      </w:r>
    </w:p>
    <w:p w14:paraId="05964522"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общественные организации, включая Общественный совет по защите прав пациентов при министерстве здравоохранения Новосибирской области, региональное отделение Общественного совета по защите прав пациентов при территориальном органе Росздравнадзора по Новосибирской области, профессиональные некоммерческие медицинские и </w:t>
      </w:r>
      <w:proofErr w:type="spellStart"/>
      <w:r w:rsidRPr="0039151E">
        <w:rPr>
          <w:rFonts w:ascii="Times New Roman" w:hAnsi="Times New Roman" w:cs="Times New Roman"/>
          <w:color w:val="000000" w:themeColor="text1"/>
          <w:sz w:val="28"/>
          <w:szCs w:val="28"/>
        </w:rPr>
        <w:t>пациентские</w:t>
      </w:r>
      <w:proofErr w:type="spellEnd"/>
      <w:r w:rsidRPr="0039151E">
        <w:rPr>
          <w:rFonts w:ascii="Times New Roman" w:hAnsi="Times New Roman" w:cs="Times New Roman"/>
          <w:color w:val="000000" w:themeColor="text1"/>
          <w:sz w:val="28"/>
          <w:szCs w:val="28"/>
        </w:rPr>
        <w:t xml:space="preserve"> организации.</w:t>
      </w:r>
    </w:p>
    <w:p w14:paraId="70E6CA18" w14:textId="77777777" w:rsidR="003C0AD3" w:rsidRPr="0039151E" w:rsidRDefault="003C0AD3" w:rsidP="0098735E">
      <w:pPr>
        <w:autoSpaceDE w:val="0"/>
        <w:autoSpaceDN w:val="0"/>
        <w:adjustRightInd w:val="0"/>
        <w:spacing w:after="0" w:line="240" w:lineRule="auto"/>
        <w:jc w:val="both"/>
        <w:rPr>
          <w:rFonts w:ascii="Times New Roman" w:hAnsi="Times New Roman" w:cs="Times New Roman"/>
          <w:color w:val="000000" w:themeColor="text1"/>
          <w:sz w:val="28"/>
          <w:szCs w:val="28"/>
        </w:rPr>
      </w:pPr>
    </w:p>
    <w:p w14:paraId="60E3FA03" w14:textId="5473493E" w:rsidR="003C0AD3" w:rsidRPr="0039151E" w:rsidRDefault="00B212CB" w:rsidP="009873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XI</w:t>
      </w:r>
      <w:r w:rsidR="003C0AD3" w:rsidRPr="0039151E">
        <w:rPr>
          <w:rFonts w:ascii="Times New Roman" w:hAnsi="Times New Roman" w:cs="Times New Roman"/>
          <w:b/>
          <w:bCs/>
          <w:color w:val="000000" w:themeColor="text1"/>
          <w:sz w:val="28"/>
          <w:szCs w:val="28"/>
        </w:rPr>
        <w:t>.</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Сроки ожидания медицинской помощи, оказываемой</w:t>
      </w:r>
    </w:p>
    <w:p w14:paraId="24FB2706" w14:textId="77777777" w:rsidR="003C0AD3" w:rsidRPr="0039151E" w:rsidRDefault="003C0AD3" w:rsidP="009873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в плановой форме, в том числе сроки ожидания оказания</w:t>
      </w:r>
    </w:p>
    <w:p w14:paraId="5214D42A" w14:textId="77777777" w:rsidR="003C0AD3" w:rsidRPr="0039151E" w:rsidRDefault="003C0AD3" w:rsidP="009873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медицинской помощи в стационарных условиях, проведения</w:t>
      </w:r>
    </w:p>
    <w:p w14:paraId="041C37F0" w14:textId="77777777" w:rsidR="003C0AD3" w:rsidRPr="0039151E" w:rsidRDefault="003C0AD3" w:rsidP="009873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отдельных диагностических обследований и консультаций</w:t>
      </w:r>
    </w:p>
    <w:p w14:paraId="499A9C26" w14:textId="77777777" w:rsidR="003C0AD3" w:rsidRPr="0039151E" w:rsidRDefault="003C0AD3" w:rsidP="009873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врачей-специалистов, первичной медико-санитарной</w:t>
      </w:r>
    </w:p>
    <w:p w14:paraId="4B652CDB" w14:textId="77777777" w:rsidR="003C0AD3" w:rsidRPr="0039151E" w:rsidRDefault="003C0AD3" w:rsidP="009873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помощи в неотложной форме, скорой медицинской</w:t>
      </w:r>
    </w:p>
    <w:p w14:paraId="0376993D" w14:textId="77777777" w:rsidR="003C0AD3" w:rsidRPr="0039151E" w:rsidRDefault="003C0AD3" w:rsidP="009873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помощи в экстренной форме</w:t>
      </w:r>
    </w:p>
    <w:p w14:paraId="77E17E2B" w14:textId="77777777" w:rsidR="003C0AD3" w:rsidRPr="0039151E" w:rsidRDefault="003C0AD3" w:rsidP="0098735E">
      <w:pPr>
        <w:autoSpaceDE w:val="0"/>
        <w:autoSpaceDN w:val="0"/>
        <w:adjustRightInd w:val="0"/>
        <w:spacing w:after="0" w:line="240" w:lineRule="auto"/>
        <w:jc w:val="both"/>
        <w:rPr>
          <w:rFonts w:ascii="Times New Roman" w:hAnsi="Times New Roman" w:cs="Times New Roman"/>
          <w:color w:val="000000" w:themeColor="text1"/>
          <w:sz w:val="28"/>
          <w:szCs w:val="28"/>
        </w:rPr>
      </w:pPr>
    </w:p>
    <w:p w14:paraId="20B21CA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14:paraId="6C00FA44" w14:textId="171F0C16"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Сроки ожидания оказания первичной медико-санитарной помощи в неотложной форме не должны превышать 2 </w:t>
      </w:r>
      <w:r w:rsidR="00C2753B">
        <w:rPr>
          <w:rFonts w:ascii="Times New Roman" w:hAnsi="Times New Roman" w:cs="Times New Roman"/>
          <w:color w:val="000000" w:themeColor="text1"/>
          <w:sz w:val="28"/>
          <w:szCs w:val="28"/>
        </w:rPr>
        <w:t xml:space="preserve">(двух) </w:t>
      </w:r>
      <w:r w:rsidRPr="0039151E">
        <w:rPr>
          <w:rFonts w:ascii="Times New Roman" w:hAnsi="Times New Roman" w:cs="Times New Roman"/>
          <w:color w:val="000000" w:themeColor="text1"/>
          <w:sz w:val="28"/>
          <w:szCs w:val="28"/>
        </w:rPr>
        <w:t>часов с момента обращения пациента в медицинскую организацию.</w:t>
      </w:r>
    </w:p>
    <w:p w14:paraId="7C8E023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6EF87144" w14:textId="0D5D2F09"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Сроки проведения консультаций врачей-специалистов в случае подозрения на онкологическое заболевание со дня обращения пациента в медицинскую организацию не должны превышать 3</w:t>
      </w:r>
      <w:r w:rsidR="005E242C">
        <w:rPr>
          <w:rFonts w:ascii="Times New Roman" w:hAnsi="Times New Roman" w:cs="Times New Roman"/>
          <w:color w:val="000000" w:themeColor="text1"/>
          <w:sz w:val="28"/>
          <w:szCs w:val="28"/>
        </w:rPr>
        <w:t xml:space="preserve"> (трех)</w:t>
      </w:r>
      <w:r w:rsidRPr="0039151E">
        <w:rPr>
          <w:rFonts w:ascii="Times New Roman" w:hAnsi="Times New Roman" w:cs="Times New Roman"/>
          <w:color w:val="000000" w:themeColor="text1"/>
          <w:sz w:val="28"/>
          <w:szCs w:val="28"/>
        </w:rPr>
        <w:t xml:space="preserve"> рабочих дней.</w:t>
      </w:r>
    </w:p>
    <w:p w14:paraId="4C1E23D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подозрения на онкологическое заболевание).</w:t>
      </w:r>
    </w:p>
    <w:p w14:paraId="3B516C0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подозрения на онкологическое заболевание) не должны превышать 14 рабочих дней со дня назначения исследований.</w:t>
      </w:r>
    </w:p>
    <w:p w14:paraId="3DAA5DF3" w14:textId="7A0D564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w:t>
      </w:r>
      <w:r w:rsidR="00C2753B">
        <w:rPr>
          <w:rFonts w:ascii="Times New Roman" w:hAnsi="Times New Roman" w:cs="Times New Roman"/>
          <w:color w:val="000000" w:themeColor="text1"/>
          <w:sz w:val="28"/>
          <w:szCs w:val="28"/>
        </w:rPr>
        <w:t xml:space="preserve">(семь) </w:t>
      </w:r>
      <w:r w:rsidRPr="0039151E">
        <w:rPr>
          <w:rFonts w:ascii="Times New Roman" w:hAnsi="Times New Roman" w:cs="Times New Roman"/>
          <w:color w:val="000000" w:themeColor="text1"/>
          <w:sz w:val="28"/>
          <w:szCs w:val="28"/>
        </w:rPr>
        <w:t>рабочих дней со дня назначения исследований.</w:t>
      </w:r>
    </w:p>
    <w:p w14:paraId="4BE31475" w14:textId="7A97521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Срок установления диспансерного наблюдения врача-онколога за пациентом с выявленным онкологическим заболеванием не должен превышать 3 </w:t>
      </w:r>
      <w:r w:rsidR="00C2753B">
        <w:rPr>
          <w:rFonts w:ascii="Times New Roman" w:hAnsi="Times New Roman" w:cs="Times New Roman"/>
          <w:color w:val="000000" w:themeColor="text1"/>
          <w:sz w:val="28"/>
          <w:szCs w:val="28"/>
        </w:rPr>
        <w:t>(тр</w:t>
      </w:r>
      <w:r w:rsidR="005E242C">
        <w:rPr>
          <w:rFonts w:ascii="Times New Roman" w:hAnsi="Times New Roman" w:cs="Times New Roman"/>
          <w:color w:val="000000" w:themeColor="text1"/>
          <w:sz w:val="28"/>
          <w:szCs w:val="28"/>
        </w:rPr>
        <w:t>е</w:t>
      </w:r>
      <w:r w:rsidR="00C2753B">
        <w:rPr>
          <w:rFonts w:ascii="Times New Roman" w:hAnsi="Times New Roman" w:cs="Times New Roman"/>
          <w:color w:val="000000" w:themeColor="text1"/>
          <w:sz w:val="28"/>
          <w:szCs w:val="28"/>
        </w:rPr>
        <w:t xml:space="preserve">х) </w:t>
      </w:r>
      <w:r w:rsidRPr="0039151E">
        <w:rPr>
          <w:rFonts w:ascii="Times New Roman" w:hAnsi="Times New Roman" w:cs="Times New Roman"/>
          <w:color w:val="000000" w:themeColor="text1"/>
          <w:sz w:val="28"/>
          <w:szCs w:val="28"/>
        </w:rPr>
        <w:t>рабочих дней с момента постановки диагноза онкологического заболевания.</w:t>
      </w:r>
    </w:p>
    <w:p w14:paraId="6194BCE5" w14:textId="33C5A7EE"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не должны превышать 7 </w:t>
      </w:r>
      <w:r w:rsidR="00C2753B">
        <w:rPr>
          <w:rFonts w:ascii="Times New Roman" w:hAnsi="Times New Roman" w:cs="Times New Roman"/>
          <w:color w:val="000000" w:themeColor="text1"/>
          <w:sz w:val="28"/>
          <w:szCs w:val="28"/>
        </w:rPr>
        <w:t xml:space="preserve">(семь) </w:t>
      </w:r>
      <w:r w:rsidRPr="0039151E">
        <w:rPr>
          <w:rFonts w:ascii="Times New Roman" w:hAnsi="Times New Roman" w:cs="Times New Roman"/>
          <w:color w:val="000000" w:themeColor="text1"/>
          <w:sz w:val="28"/>
          <w:szCs w:val="28"/>
        </w:rPr>
        <w:t>рабочих дней с момента гистологической верификации опухоли или с момента установления предварительного диагноза заболевания (состояния).</w:t>
      </w:r>
    </w:p>
    <w:p w14:paraId="221F88B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Время </w:t>
      </w:r>
      <w:proofErr w:type="spellStart"/>
      <w:r w:rsidRPr="0039151E">
        <w:rPr>
          <w:rFonts w:ascii="Times New Roman" w:hAnsi="Times New Roman" w:cs="Times New Roman"/>
          <w:color w:val="000000" w:themeColor="text1"/>
          <w:sz w:val="28"/>
          <w:szCs w:val="28"/>
        </w:rPr>
        <w:t>доезда</w:t>
      </w:r>
      <w:proofErr w:type="spellEnd"/>
      <w:r w:rsidRPr="0039151E">
        <w:rPr>
          <w:rFonts w:ascii="Times New Roman" w:hAnsi="Times New Roman" w:cs="Times New Roman"/>
          <w:color w:val="000000" w:themeColor="text1"/>
          <w:sz w:val="28"/>
          <w:szCs w:val="28"/>
        </w:rPr>
        <w:t xml:space="preserve">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населенных пунктов, находящихся в транспортной доступности свыше 20 минут, перечень которых определяется областным исполнительным органом государственной власти Новосибирской области, уполномоченным в сфере охраны здоровья.</w:t>
      </w:r>
    </w:p>
    <w:p w14:paraId="2ECCA10F"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7B4B8859" w14:textId="3A5C649F"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w:t>
      </w:r>
      <w:r w:rsidR="0058262B">
        <w:rPr>
          <w:rFonts w:ascii="Times New Roman" w:hAnsi="Times New Roman" w:cs="Times New Roman"/>
          <w:color w:val="000000" w:themeColor="text1"/>
          <w:sz w:val="28"/>
          <w:szCs w:val="28"/>
        </w:rPr>
        <w:t xml:space="preserve"> - </w:t>
      </w:r>
      <w:r w:rsidRPr="0039151E">
        <w:rPr>
          <w:rFonts w:ascii="Times New Roman" w:hAnsi="Times New Roman" w:cs="Times New Roman"/>
          <w:color w:val="000000" w:themeColor="text1"/>
          <w:sz w:val="28"/>
          <w:szCs w:val="28"/>
        </w:rPr>
        <w:t xml:space="preserve">телекоммуникационной сети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Интернет</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1BBABE9D" w14:textId="77777777" w:rsidR="003C0AD3" w:rsidRPr="0039151E" w:rsidRDefault="003C0AD3" w:rsidP="0098735E">
      <w:pPr>
        <w:autoSpaceDE w:val="0"/>
        <w:autoSpaceDN w:val="0"/>
        <w:adjustRightInd w:val="0"/>
        <w:spacing w:after="0" w:line="240" w:lineRule="auto"/>
        <w:jc w:val="both"/>
        <w:rPr>
          <w:rFonts w:ascii="Times New Roman" w:hAnsi="Times New Roman" w:cs="Times New Roman"/>
          <w:color w:val="000000" w:themeColor="text1"/>
          <w:sz w:val="28"/>
          <w:szCs w:val="28"/>
        </w:rPr>
      </w:pPr>
    </w:p>
    <w:p w14:paraId="662F3F4F" w14:textId="3BFC1D13" w:rsidR="003C0AD3" w:rsidRPr="0039151E" w:rsidRDefault="00B212CB" w:rsidP="009873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XI</w:t>
      </w:r>
      <w:r w:rsidR="00162A04" w:rsidRPr="00162A04">
        <w:rPr>
          <w:rFonts w:ascii="Times New Roman" w:hAnsi="Times New Roman" w:cs="Times New Roman"/>
          <w:b/>
          <w:bCs/>
          <w:color w:val="000000" w:themeColor="text1"/>
          <w:sz w:val="28"/>
          <w:szCs w:val="28"/>
        </w:rPr>
        <w:t>I</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Положение по распределению объемов специализированной,</w:t>
      </w:r>
    </w:p>
    <w:p w14:paraId="3D9CB555" w14:textId="77777777" w:rsidR="003C0AD3" w:rsidRPr="0039151E" w:rsidRDefault="003C0AD3" w:rsidP="009873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включая объемы высокотехнологичной медицинской</w:t>
      </w:r>
    </w:p>
    <w:p w14:paraId="3FE54C7B" w14:textId="77777777" w:rsidR="003C0AD3" w:rsidRPr="0039151E" w:rsidRDefault="003C0AD3" w:rsidP="009873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помощи, между медицинскими организациями</w:t>
      </w:r>
    </w:p>
    <w:p w14:paraId="5AB3D2EA" w14:textId="77777777" w:rsidR="003C0AD3" w:rsidRPr="0039151E" w:rsidRDefault="003C0AD3" w:rsidP="0098735E">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FAF38BE" w14:textId="7AE1F9F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целях обеспечения доступности и качества медицинской помощи застрахованным лицам распределение объемов специализированной, включая высокотехнологичную, медицинской помощи между медицинскими организациями, осуществляется с учетом ежегодного расширения базовой программы обязательного медицинского страхования за счет включения в нее отдельных методов лечения, указанных в </w:t>
      </w:r>
      <w:hyperlink r:id="rId58" w:history="1">
        <w:r w:rsidRPr="0039151E">
          <w:rPr>
            <w:rFonts w:ascii="Times New Roman" w:hAnsi="Times New Roman" w:cs="Times New Roman"/>
            <w:color w:val="000000" w:themeColor="text1"/>
            <w:sz w:val="28"/>
            <w:szCs w:val="28"/>
          </w:rPr>
          <w:t>разделе II</w:t>
        </w:r>
      </w:hyperlink>
      <w:r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w:t>
      </w:r>
      <w:proofErr w:type="spellStart"/>
      <w:r w:rsidRPr="0039151E">
        <w:rPr>
          <w:rFonts w:ascii="Times New Roman" w:hAnsi="Times New Roman" w:cs="Times New Roman"/>
          <w:color w:val="000000" w:themeColor="text1"/>
          <w:sz w:val="28"/>
          <w:szCs w:val="28"/>
        </w:rPr>
        <w:t>софинансирование</w:t>
      </w:r>
      <w:proofErr w:type="spellEnd"/>
      <w:r w:rsidRPr="0039151E">
        <w:rPr>
          <w:rFonts w:ascii="Times New Roman" w:hAnsi="Times New Roman" w:cs="Times New Roman"/>
          <w:color w:val="000000" w:themeColor="text1"/>
          <w:sz w:val="28"/>
          <w:szCs w:val="28"/>
        </w:rPr>
        <w:t xml:space="preserve">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прилагаемого к </w:t>
      </w:r>
      <w:r w:rsidR="00F06703" w:rsidRPr="00F06703">
        <w:rPr>
          <w:rFonts w:ascii="Times New Roman" w:hAnsi="Times New Roman" w:cs="Times New Roman"/>
          <w:color w:val="000000" w:themeColor="text1"/>
          <w:sz w:val="28"/>
          <w:szCs w:val="28"/>
        </w:rPr>
        <w:t xml:space="preserve">Программе государственных гарантий бесплатного оказания гражданам медицинской </w:t>
      </w:r>
      <w:r w:rsidR="00F06703" w:rsidRPr="00583F50">
        <w:rPr>
          <w:rFonts w:ascii="Times New Roman" w:hAnsi="Times New Roman" w:cs="Times New Roman"/>
          <w:color w:val="000000" w:themeColor="text1"/>
          <w:sz w:val="28"/>
          <w:szCs w:val="28"/>
        </w:rPr>
        <w:t>помощи на 202</w:t>
      </w:r>
      <w:r w:rsidR="00583F50" w:rsidRPr="00583F50">
        <w:rPr>
          <w:rFonts w:ascii="Times New Roman" w:hAnsi="Times New Roman" w:cs="Times New Roman"/>
          <w:color w:val="000000" w:themeColor="text1"/>
          <w:sz w:val="28"/>
          <w:szCs w:val="28"/>
        </w:rPr>
        <w:t>2</w:t>
      </w:r>
      <w:r w:rsidR="00ED0B6A" w:rsidRPr="00583F50">
        <w:rPr>
          <w:rFonts w:ascii="Times New Roman" w:hAnsi="Times New Roman" w:cs="Times New Roman"/>
          <w:color w:val="000000" w:themeColor="text1"/>
          <w:sz w:val="28"/>
          <w:szCs w:val="28"/>
        </w:rPr>
        <w:t xml:space="preserve"> год и на плановый период 202</w:t>
      </w:r>
      <w:r w:rsidR="00583F50" w:rsidRPr="00583F50">
        <w:rPr>
          <w:rFonts w:ascii="Times New Roman" w:hAnsi="Times New Roman" w:cs="Times New Roman"/>
          <w:color w:val="000000" w:themeColor="text1"/>
          <w:sz w:val="28"/>
          <w:szCs w:val="28"/>
        </w:rPr>
        <w:t>3</w:t>
      </w:r>
      <w:r w:rsidR="00F06703" w:rsidRPr="00583F50">
        <w:rPr>
          <w:rFonts w:ascii="Times New Roman" w:hAnsi="Times New Roman" w:cs="Times New Roman"/>
          <w:color w:val="000000" w:themeColor="text1"/>
          <w:sz w:val="28"/>
          <w:szCs w:val="28"/>
        </w:rPr>
        <w:t xml:space="preserve"> и 202</w:t>
      </w:r>
      <w:r w:rsidR="00583F50" w:rsidRPr="00583F50">
        <w:rPr>
          <w:rFonts w:ascii="Times New Roman" w:hAnsi="Times New Roman" w:cs="Times New Roman"/>
          <w:color w:val="000000" w:themeColor="text1"/>
          <w:sz w:val="28"/>
          <w:szCs w:val="28"/>
        </w:rPr>
        <w:t>4</w:t>
      </w:r>
      <w:r w:rsidR="00F06703" w:rsidRPr="00583F50">
        <w:rPr>
          <w:rFonts w:ascii="Times New Roman" w:hAnsi="Times New Roman" w:cs="Times New Roman"/>
          <w:color w:val="000000" w:themeColor="text1"/>
          <w:sz w:val="28"/>
          <w:szCs w:val="28"/>
        </w:rPr>
        <w:t xml:space="preserve"> годов, утвержденной постановлением Правительства Российской Федерации от</w:t>
      </w:r>
      <w:r w:rsidR="0058262B">
        <w:rPr>
          <w:rFonts w:ascii="Times New Roman" w:hAnsi="Times New Roman" w:cs="Times New Roman"/>
          <w:color w:val="000000" w:themeColor="text1"/>
          <w:sz w:val="28"/>
          <w:szCs w:val="28"/>
        </w:rPr>
        <w:t> </w:t>
      </w:r>
      <w:r w:rsidR="00F06703" w:rsidRPr="00583F50">
        <w:rPr>
          <w:rFonts w:ascii="Times New Roman" w:hAnsi="Times New Roman" w:cs="Times New Roman"/>
          <w:color w:val="000000" w:themeColor="text1"/>
          <w:sz w:val="28"/>
          <w:szCs w:val="28"/>
        </w:rPr>
        <w:t xml:space="preserve">28.12.2021 </w:t>
      </w:r>
      <w:r w:rsidR="00C63E97" w:rsidRPr="00583F50">
        <w:rPr>
          <w:rFonts w:ascii="Times New Roman" w:hAnsi="Times New Roman" w:cs="Times New Roman"/>
          <w:color w:val="000000" w:themeColor="text1"/>
          <w:sz w:val="28"/>
          <w:szCs w:val="28"/>
        </w:rPr>
        <w:t>№ </w:t>
      </w:r>
      <w:r w:rsidR="00F06703" w:rsidRPr="00583F50">
        <w:rPr>
          <w:rFonts w:ascii="Times New Roman" w:hAnsi="Times New Roman" w:cs="Times New Roman"/>
          <w:color w:val="000000" w:themeColor="text1"/>
          <w:sz w:val="28"/>
          <w:szCs w:val="28"/>
        </w:rPr>
        <w:t>2505</w:t>
      </w:r>
      <w:r w:rsidRPr="00583F50">
        <w:rPr>
          <w:rFonts w:ascii="Times New Roman" w:hAnsi="Times New Roman" w:cs="Times New Roman"/>
          <w:color w:val="000000" w:themeColor="text1"/>
          <w:sz w:val="28"/>
          <w:szCs w:val="28"/>
        </w:rPr>
        <w:t>.</w:t>
      </w:r>
    </w:p>
    <w:p w14:paraId="4020B3C7" w14:textId="7BEC3CFC" w:rsidR="006D4696" w:rsidRDefault="006D4696" w:rsidP="0098735E">
      <w:pPr>
        <w:spacing w:after="0"/>
        <w:rPr>
          <w:rFonts w:ascii="Times New Roman" w:hAnsi="Times New Roman" w:cs="Times New Roman"/>
          <w:color w:val="000000" w:themeColor="text1"/>
          <w:sz w:val="28"/>
          <w:szCs w:val="28"/>
        </w:rPr>
      </w:pPr>
    </w:p>
    <w:p w14:paraId="30EC7D78" w14:textId="77777777" w:rsidR="00B273C9" w:rsidRDefault="00B273C9" w:rsidP="0098735E">
      <w:pPr>
        <w:spacing w:after="0"/>
        <w:rPr>
          <w:rFonts w:ascii="Times New Roman" w:hAnsi="Times New Roman" w:cs="Times New Roman"/>
          <w:color w:val="000000" w:themeColor="text1"/>
          <w:sz w:val="28"/>
          <w:szCs w:val="28"/>
        </w:rPr>
      </w:pPr>
    </w:p>
    <w:p w14:paraId="3BFA0D5B" w14:textId="77777777" w:rsidR="00B273C9" w:rsidRDefault="00B273C9" w:rsidP="0098735E">
      <w:pPr>
        <w:spacing w:after="0"/>
        <w:rPr>
          <w:rFonts w:ascii="Times New Roman" w:hAnsi="Times New Roman" w:cs="Times New Roman"/>
          <w:color w:val="000000" w:themeColor="text1"/>
          <w:sz w:val="28"/>
          <w:szCs w:val="28"/>
        </w:rPr>
      </w:pPr>
    </w:p>
    <w:p w14:paraId="0B6A242C" w14:textId="6AA59976" w:rsidR="0058262B" w:rsidRPr="0039151E" w:rsidRDefault="0058262B" w:rsidP="0098735E">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w:t>
      </w:r>
    </w:p>
    <w:sectPr w:rsidR="0058262B" w:rsidRPr="0039151E" w:rsidSect="00897C69">
      <w:headerReference w:type="default" r:id="rId59"/>
      <w:pgSz w:w="11906" w:h="16838"/>
      <w:pgMar w:top="1134" w:right="567" w:bottom="1134" w:left="1418" w:header="454"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22200" w14:textId="77777777" w:rsidR="005D6651" w:rsidRDefault="005D6651" w:rsidP="00E47A20">
      <w:pPr>
        <w:spacing w:after="0" w:line="240" w:lineRule="auto"/>
      </w:pPr>
      <w:r>
        <w:separator/>
      </w:r>
    </w:p>
  </w:endnote>
  <w:endnote w:type="continuationSeparator" w:id="0">
    <w:p w14:paraId="3A393267" w14:textId="77777777" w:rsidR="005D6651" w:rsidRDefault="005D6651" w:rsidP="00E47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1D259" w14:textId="77777777" w:rsidR="005D6651" w:rsidRDefault="005D6651" w:rsidP="00E47A20">
      <w:pPr>
        <w:spacing w:after="0" w:line="240" w:lineRule="auto"/>
      </w:pPr>
      <w:r>
        <w:separator/>
      </w:r>
    </w:p>
  </w:footnote>
  <w:footnote w:type="continuationSeparator" w:id="0">
    <w:p w14:paraId="5BBFF6A1" w14:textId="77777777" w:rsidR="005D6651" w:rsidRDefault="005D6651" w:rsidP="00E47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AD46B" w14:textId="08663E6B" w:rsidR="00897C69" w:rsidRPr="00D40928" w:rsidRDefault="00D7785A">
    <w:pPr>
      <w:pStyle w:val="a6"/>
      <w:jc w:val="center"/>
      <w:rPr>
        <w:rFonts w:ascii="Times New Roman" w:hAnsi="Times New Roman" w:cs="Times New Roman"/>
      </w:rPr>
    </w:pPr>
    <w:sdt>
      <w:sdtPr>
        <w:id w:val="-576131198"/>
        <w:docPartObj>
          <w:docPartGallery w:val="Page Numbers (Top of Page)"/>
          <w:docPartUnique/>
        </w:docPartObj>
      </w:sdtPr>
      <w:sdtEndPr>
        <w:rPr>
          <w:rFonts w:ascii="Times New Roman" w:hAnsi="Times New Roman" w:cs="Times New Roman"/>
        </w:rPr>
      </w:sdtEndPr>
      <w:sdtContent>
        <w:r w:rsidR="00897C69" w:rsidRPr="00D40928">
          <w:rPr>
            <w:rFonts w:ascii="Times New Roman" w:hAnsi="Times New Roman" w:cs="Times New Roman"/>
          </w:rPr>
          <w:fldChar w:fldCharType="begin"/>
        </w:r>
        <w:r w:rsidR="00897C69" w:rsidRPr="00D40928">
          <w:rPr>
            <w:rFonts w:ascii="Times New Roman" w:hAnsi="Times New Roman" w:cs="Times New Roman"/>
          </w:rPr>
          <w:instrText>PAGE   \* MERGEFORMAT</w:instrText>
        </w:r>
        <w:r w:rsidR="00897C69" w:rsidRPr="00D40928">
          <w:rPr>
            <w:rFonts w:ascii="Times New Roman" w:hAnsi="Times New Roman" w:cs="Times New Roman"/>
          </w:rPr>
          <w:fldChar w:fldCharType="separate"/>
        </w:r>
        <w:r>
          <w:rPr>
            <w:rFonts w:ascii="Times New Roman" w:hAnsi="Times New Roman" w:cs="Times New Roman"/>
            <w:noProof/>
          </w:rPr>
          <w:t>21</w:t>
        </w:r>
        <w:r w:rsidR="00897C69" w:rsidRPr="00D40928">
          <w:rPr>
            <w:rFonts w:ascii="Times New Roman" w:hAnsi="Times New Roman" w:cs="Times New Roman"/>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08E5"/>
    <w:multiLevelType w:val="hybridMultilevel"/>
    <w:tmpl w:val="46CA4560"/>
    <w:lvl w:ilvl="0" w:tplc="78BC4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9081AE7"/>
    <w:multiLevelType w:val="hybridMultilevel"/>
    <w:tmpl w:val="9642ED10"/>
    <w:lvl w:ilvl="0" w:tplc="A308E7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8B03D3A"/>
    <w:multiLevelType w:val="hybridMultilevel"/>
    <w:tmpl w:val="EEFE2C8E"/>
    <w:lvl w:ilvl="0" w:tplc="CDA27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D2"/>
    <w:rsid w:val="00001D50"/>
    <w:rsid w:val="0000792A"/>
    <w:rsid w:val="00026949"/>
    <w:rsid w:val="00043A1F"/>
    <w:rsid w:val="00054B25"/>
    <w:rsid w:val="000562D2"/>
    <w:rsid w:val="00060472"/>
    <w:rsid w:val="00082594"/>
    <w:rsid w:val="000A47BC"/>
    <w:rsid w:val="000B1F91"/>
    <w:rsid w:val="000C0660"/>
    <w:rsid w:val="000C60FA"/>
    <w:rsid w:val="000C73E9"/>
    <w:rsid w:val="000D4C2C"/>
    <w:rsid w:val="000D7E74"/>
    <w:rsid w:val="000E7D79"/>
    <w:rsid w:val="000F0C9B"/>
    <w:rsid w:val="001003D7"/>
    <w:rsid w:val="00101697"/>
    <w:rsid w:val="0011343E"/>
    <w:rsid w:val="00116825"/>
    <w:rsid w:val="00126F17"/>
    <w:rsid w:val="00127DFC"/>
    <w:rsid w:val="00130389"/>
    <w:rsid w:val="001340BA"/>
    <w:rsid w:val="0013464A"/>
    <w:rsid w:val="00141E4F"/>
    <w:rsid w:val="00142611"/>
    <w:rsid w:val="00146692"/>
    <w:rsid w:val="00146707"/>
    <w:rsid w:val="001552CD"/>
    <w:rsid w:val="00162A04"/>
    <w:rsid w:val="00162C24"/>
    <w:rsid w:val="00164DF4"/>
    <w:rsid w:val="00167CC5"/>
    <w:rsid w:val="00183F9B"/>
    <w:rsid w:val="001860DD"/>
    <w:rsid w:val="001861B5"/>
    <w:rsid w:val="0018676C"/>
    <w:rsid w:val="00187CC2"/>
    <w:rsid w:val="001B6AFF"/>
    <w:rsid w:val="001B7D68"/>
    <w:rsid w:val="001C261D"/>
    <w:rsid w:val="001D6375"/>
    <w:rsid w:val="001F47A8"/>
    <w:rsid w:val="001F60EE"/>
    <w:rsid w:val="001F63D0"/>
    <w:rsid w:val="00201C5B"/>
    <w:rsid w:val="00220250"/>
    <w:rsid w:val="00223838"/>
    <w:rsid w:val="002447F8"/>
    <w:rsid w:val="00251304"/>
    <w:rsid w:val="00251418"/>
    <w:rsid w:val="0026078D"/>
    <w:rsid w:val="002725EF"/>
    <w:rsid w:val="00274A82"/>
    <w:rsid w:val="00275748"/>
    <w:rsid w:val="002A2782"/>
    <w:rsid w:val="002A3677"/>
    <w:rsid w:val="002B5755"/>
    <w:rsid w:val="002D0D72"/>
    <w:rsid w:val="002D77FD"/>
    <w:rsid w:val="002F43B0"/>
    <w:rsid w:val="002F70D1"/>
    <w:rsid w:val="002F74BC"/>
    <w:rsid w:val="003016A9"/>
    <w:rsid w:val="00305A9D"/>
    <w:rsid w:val="003150BA"/>
    <w:rsid w:val="003261EA"/>
    <w:rsid w:val="00333295"/>
    <w:rsid w:val="0034330C"/>
    <w:rsid w:val="00343DA5"/>
    <w:rsid w:val="00350BBC"/>
    <w:rsid w:val="003519C3"/>
    <w:rsid w:val="00354FD4"/>
    <w:rsid w:val="00376EC7"/>
    <w:rsid w:val="00377414"/>
    <w:rsid w:val="00377482"/>
    <w:rsid w:val="00380B8B"/>
    <w:rsid w:val="003811F4"/>
    <w:rsid w:val="00384828"/>
    <w:rsid w:val="0039151E"/>
    <w:rsid w:val="003A6C65"/>
    <w:rsid w:val="003B04C2"/>
    <w:rsid w:val="003B5BD8"/>
    <w:rsid w:val="003C0AD3"/>
    <w:rsid w:val="003C1CA7"/>
    <w:rsid w:val="003C27EF"/>
    <w:rsid w:val="003D59C9"/>
    <w:rsid w:val="003E5932"/>
    <w:rsid w:val="003E5DF1"/>
    <w:rsid w:val="003F14C9"/>
    <w:rsid w:val="003F287C"/>
    <w:rsid w:val="00415B99"/>
    <w:rsid w:val="00420CEA"/>
    <w:rsid w:val="004277CE"/>
    <w:rsid w:val="00430C0A"/>
    <w:rsid w:val="00430CC8"/>
    <w:rsid w:val="00433283"/>
    <w:rsid w:val="00435A48"/>
    <w:rsid w:val="00440823"/>
    <w:rsid w:val="0045271D"/>
    <w:rsid w:val="00453FF6"/>
    <w:rsid w:val="00455B83"/>
    <w:rsid w:val="0045607C"/>
    <w:rsid w:val="00457BA3"/>
    <w:rsid w:val="00465188"/>
    <w:rsid w:val="00472769"/>
    <w:rsid w:val="0049264E"/>
    <w:rsid w:val="00496B8F"/>
    <w:rsid w:val="00497884"/>
    <w:rsid w:val="004A2C4E"/>
    <w:rsid w:val="004B5D27"/>
    <w:rsid w:val="004C27DF"/>
    <w:rsid w:val="004C4DD5"/>
    <w:rsid w:val="004C57FD"/>
    <w:rsid w:val="004C58C3"/>
    <w:rsid w:val="004C67A8"/>
    <w:rsid w:val="004D28A1"/>
    <w:rsid w:val="004F487C"/>
    <w:rsid w:val="00503C14"/>
    <w:rsid w:val="00521FF2"/>
    <w:rsid w:val="005506E0"/>
    <w:rsid w:val="00554CC9"/>
    <w:rsid w:val="00572495"/>
    <w:rsid w:val="0058262B"/>
    <w:rsid w:val="00583F50"/>
    <w:rsid w:val="0058763E"/>
    <w:rsid w:val="00591F91"/>
    <w:rsid w:val="00594C52"/>
    <w:rsid w:val="0059764E"/>
    <w:rsid w:val="005A1958"/>
    <w:rsid w:val="005A757B"/>
    <w:rsid w:val="005B125B"/>
    <w:rsid w:val="005B1C7E"/>
    <w:rsid w:val="005C3907"/>
    <w:rsid w:val="005D4922"/>
    <w:rsid w:val="005D6651"/>
    <w:rsid w:val="005D7DAD"/>
    <w:rsid w:val="005E00D1"/>
    <w:rsid w:val="005E1D1D"/>
    <w:rsid w:val="005E242C"/>
    <w:rsid w:val="005E46FD"/>
    <w:rsid w:val="005F3A69"/>
    <w:rsid w:val="00605081"/>
    <w:rsid w:val="00613855"/>
    <w:rsid w:val="006149B4"/>
    <w:rsid w:val="00615B9E"/>
    <w:rsid w:val="00617385"/>
    <w:rsid w:val="00623986"/>
    <w:rsid w:val="006278D9"/>
    <w:rsid w:val="00632859"/>
    <w:rsid w:val="00633039"/>
    <w:rsid w:val="006341F6"/>
    <w:rsid w:val="00635343"/>
    <w:rsid w:val="00650968"/>
    <w:rsid w:val="006529AE"/>
    <w:rsid w:val="00656EC8"/>
    <w:rsid w:val="00662F76"/>
    <w:rsid w:val="006635AF"/>
    <w:rsid w:val="006832F9"/>
    <w:rsid w:val="00684578"/>
    <w:rsid w:val="0069237F"/>
    <w:rsid w:val="00692B98"/>
    <w:rsid w:val="006A0571"/>
    <w:rsid w:val="006A3B7C"/>
    <w:rsid w:val="006A4B00"/>
    <w:rsid w:val="006B3A90"/>
    <w:rsid w:val="006B485C"/>
    <w:rsid w:val="006C136A"/>
    <w:rsid w:val="006C1AF2"/>
    <w:rsid w:val="006C669D"/>
    <w:rsid w:val="006D4696"/>
    <w:rsid w:val="006E55CF"/>
    <w:rsid w:val="006E627C"/>
    <w:rsid w:val="006E6451"/>
    <w:rsid w:val="006E797D"/>
    <w:rsid w:val="006F2CEA"/>
    <w:rsid w:val="006F4EE3"/>
    <w:rsid w:val="00701340"/>
    <w:rsid w:val="00701A73"/>
    <w:rsid w:val="00703011"/>
    <w:rsid w:val="00724E73"/>
    <w:rsid w:val="00737D96"/>
    <w:rsid w:val="00742DBD"/>
    <w:rsid w:val="00764AC4"/>
    <w:rsid w:val="0077187B"/>
    <w:rsid w:val="00773AB2"/>
    <w:rsid w:val="00782D85"/>
    <w:rsid w:val="0078539C"/>
    <w:rsid w:val="007862B1"/>
    <w:rsid w:val="00787CCE"/>
    <w:rsid w:val="007915B2"/>
    <w:rsid w:val="00793461"/>
    <w:rsid w:val="00795D4B"/>
    <w:rsid w:val="007B133C"/>
    <w:rsid w:val="007B1442"/>
    <w:rsid w:val="007B6DE3"/>
    <w:rsid w:val="007D3FEC"/>
    <w:rsid w:val="007E3CAE"/>
    <w:rsid w:val="007E530D"/>
    <w:rsid w:val="007F3A89"/>
    <w:rsid w:val="0080339D"/>
    <w:rsid w:val="00803C71"/>
    <w:rsid w:val="00806282"/>
    <w:rsid w:val="00811153"/>
    <w:rsid w:val="00813584"/>
    <w:rsid w:val="00814E4A"/>
    <w:rsid w:val="00822A6F"/>
    <w:rsid w:val="008279B2"/>
    <w:rsid w:val="008312CB"/>
    <w:rsid w:val="0083308D"/>
    <w:rsid w:val="008454EE"/>
    <w:rsid w:val="00845C7F"/>
    <w:rsid w:val="008501B1"/>
    <w:rsid w:val="00854C6B"/>
    <w:rsid w:val="008962CF"/>
    <w:rsid w:val="00896641"/>
    <w:rsid w:val="00897C69"/>
    <w:rsid w:val="008B1701"/>
    <w:rsid w:val="008B4FA9"/>
    <w:rsid w:val="008B55EE"/>
    <w:rsid w:val="008C33E3"/>
    <w:rsid w:val="008C36A8"/>
    <w:rsid w:val="008C385F"/>
    <w:rsid w:val="008C5D81"/>
    <w:rsid w:val="008F12EC"/>
    <w:rsid w:val="008F6A62"/>
    <w:rsid w:val="0090482A"/>
    <w:rsid w:val="00911745"/>
    <w:rsid w:val="00912101"/>
    <w:rsid w:val="00912F45"/>
    <w:rsid w:val="00920498"/>
    <w:rsid w:val="0092153E"/>
    <w:rsid w:val="009222AB"/>
    <w:rsid w:val="00930AFF"/>
    <w:rsid w:val="00934F08"/>
    <w:rsid w:val="00935CAB"/>
    <w:rsid w:val="00954CB6"/>
    <w:rsid w:val="009569C3"/>
    <w:rsid w:val="0096530C"/>
    <w:rsid w:val="009660F0"/>
    <w:rsid w:val="00967641"/>
    <w:rsid w:val="00984A93"/>
    <w:rsid w:val="0098735E"/>
    <w:rsid w:val="00996B86"/>
    <w:rsid w:val="009B100D"/>
    <w:rsid w:val="009B7EED"/>
    <w:rsid w:val="009C0FF2"/>
    <w:rsid w:val="009C1451"/>
    <w:rsid w:val="009C39B5"/>
    <w:rsid w:val="009C4715"/>
    <w:rsid w:val="009D58FF"/>
    <w:rsid w:val="009D62AD"/>
    <w:rsid w:val="009E263E"/>
    <w:rsid w:val="009E2A4F"/>
    <w:rsid w:val="009F559E"/>
    <w:rsid w:val="009F6EF2"/>
    <w:rsid w:val="00A020A0"/>
    <w:rsid w:val="00A13E00"/>
    <w:rsid w:val="00A25042"/>
    <w:rsid w:val="00A26A93"/>
    <w:rsid w:val="00A371DA"/>
    <w:rsid w:val="00A43319"/>
    <w:rsid w:val="00A5004B"/>
    <w:rsid w:val="00A95071"/>
    <w:rsid w:val="00A972D5"/>
    <w:rsid w:val="00A97899"/>
    <w:rsid w:val="00AA7EB1"/>
    <w:rsid w:val="00AB118D"/>
    <w:rsid w:val="00AB4A7C"/>
    <w:rsid w:val="00AD3174"/>
    <w:rsid w:val="00AE64F7"/>
    <w:rsid w:val="00B06772"/>
    <w:rsid w:val="00B12BCA"/>
    <w:rsid w:val="00B17E72"/>
    <w:rsid w:val="00B212CB"/>
    <w:rsid w:val="00B256C9"/>
    <w:rsid w:val="00B273C9"/>
    <w:rsid w:val="00B32743"/>
    <w:rsid w:val="00B33BFA"/>
    <w:rsid w:val="00B40C51"/>
    <w:rsid w:val="00B44B04"/>
    <w:rsid w:val="00B51C7D"/>
    <w:rsid w:val="00B51E49"/>
    <w:rsid w:val="00B5214F"/>
    <w:rsid w:val="00B6685D"/>
    <w:rsid w:val="00B72B24"/>
    <w:rsid w:val="00B857E3"/>
    <w:rsid w:val="00B946B8"/>
    <w:rsid w:val="00BA160C"/>
    <w:rsid w:val="00BB00F8"/>
    <w:rsid w:val="00BC2607"/>
    <w:rsid w:val="00BC37F0"/>
    <w:rsid w:val="00BC52DE"/>
    <w:rsid w:val="00BD0AD0"/>
    <w:rsid w:val="00BD5A15"/>
    <w:rsid w:val="00BD5EF7"/>
    <w:rsid w:val="00BE4BB9"/>
    <w:rsid w:val="00BE4F54"/>
    <w:rsid w:val="00BE6441"/>
    <w:rsid w:val="00BE7226"/>
    <w:rsid w:val="00C05482"/>
    <w:rsid w:val="00C11058"/>
    <w:rsid w:val="00C11596"/>
    <w:rsid w:val="00C2753B"/>
    <w:rsid w:val="00C3332B"/>
    <w:rsid w:val="00C34D45"/>
    <w:rsid w:val="00C4378C"/>
    <w:rsid w:val="00C54039"/>
    <w:rsid w:val="00C54ED7"/>
    <w:rsid w:val="00C54FB8"/>
    <w:rsid w:val="00C63E97"/>
    <w:rsid w:val="00C71797"/>
    <w:rsid w:val="00C751C5"/>
    <w:rsid w:val="00C83387"/>
    <w:rsid w:val="00C903D1"/>
    <w:rsid w:val="00C9476D"/>
    <w:rsid w:val="00C97361"/>
    <w:rsid w:val="00CA3DAB"/>
    <w:rsid w:val="00CA42A5"/>
    <w:rsid w:val="00CB13EB"/>
    <w:rsid w:val="00CC681D"/>
    <w:rsid w:val="00CD1093"/>
    <w:rsid w:val="00CD2310"/>
    <w:rsid w:val="00CE5B8B"/>
    <w:rsid w:val="00CE7196"/>
    <w:rsid w:val="00CF12C8"/>
    <w:rsid w:val="00CF3949"/>
    <w:rsid w:val="00D01FBB"/>
    <w:rsid w:val="00D12DD9"/>
    <w:rsid w:val="00D23865"/>
    <w:rsid w:val="00D34DC3"/>
    <w:rsid w:val="00D40928"/>
    <w:rsid w:val="00D421D5"/>
    <w:rsid w:val="00D50A11"/>
    <w:rsid w:val="00D51C65"/>
    <w:rsid w:val="00D55A58"/>
    <w:rsid w:val="00D63336"/>
    <w:rsid w:val="00D669B9"/>
    <w:rsid w:val="00D7785A"/>
    <w:rsid w:val="00D80D7C"/>
    <w:rsid w:val="00D81A08"/>
    <w:rsid w:val="00D91447"/>
    <w:rsid w:val="00D9782E"/>
    <w:rsid w:val="00DB2191"/>
    <w:rsid w:val="00DC7CAA"/>
    <w:rsid w:val="00DD5A5E"/>
    <w:rsid w:val="00DE6F03"/>
    <w:rsid w:val="00E00625"/>
    <w:rsid w:val="00E0661B"/>
    <w:rsid w:val="00E22450"/>
    <w:rsid w:val="00E2345B"/>
    <w:rsid w:val="00E27768"/>
    <w:rsid w:val="00E32E31"/>
    <w:rsid w:val="00E36D4F"/>
    <w:rsid w:val="00E410EE"/>
    <w:rsid w:val="00E411B1"/>
    <w:rsid w:val="00E47431"/>
    <w:rsid w:val="00E47A20"/>
    <w:rsid w:val="00E60B6B"/>
    <w:rsid w:val="00E61AC9"/>
    <w:rsid w:val="00E62C6D"/>
    <w:rsid w:val="00E65672"/>
    <w:rsid w:val="00E86125"/>
    <w:rsid w:val="00E86276"/>
    <w:rsid w:val="00E90455"/>
    <w:rsid w:val="00E95F1D"/>
    <w:rsid w:val="00E966C6"/>
    <w:rsid w:val="00EA35CC"/>
    <w:rsid w:val="00EA5464"/>
    <w:rsid w:val="00EA67F8"/>
    <w:rsid w:val="00EA79AE"/>
    <w:rsid w:val="00EB1BE6"/>
    <w:rsid w:val="00EB7BB9"/>
    <w:rsid w:val="00EC13EB"/>
    <w:rsid w:val="00EC1BFF"/>
    <w:rsid w:val="00EC394F"/>
    <w:rsid w:val="00EC7376"/>
    <w:rsid w:val="00ED00AE"/>
    <w:rsid w:val="00ED0B6A"/>
    <w:rsid w:val="00ED4538"/>
    <w:rsid w:val="00ED55A4"/>
    <w:rsid w:val="00ED61A6"/>
    <w:rsid w:val="00ED7375"/>
    <w:rsid w:val="00ED7D38"/>
    <w:rsid w:val="00EF5B47"/>
    <w:rsid w:val="00EF6C2D"/>
    <w:rsid w:val="00F01396"/>
    <w:rsid w:val="00F06703"/>
    <w:rsid w:val="00F11552"/>
    <w:rsid w:val="00F13892"/>
    <w:rsid w:val="00F31815"/>
    <w:rsid w:val="00F326E8"/>
    <w:rsid w:val="00F45785"/>
    <w:rsid w:val="00F55D77"/>
    <w:rsid w:val="00F651F7"/>
    <w:rsid w:val="00F65902"/>
    <w:rsid w:val="00F70F4B"/>
    <w:rsid w:val="00F73765"/>
    <w:rsid w:val="00F8272C"/>
    <w:rsid w:val="00F87943"/>
    <w:rsid w:val="00FB1799"/>
    <w:rsid w:val="00FB1A69"/>
    <w:rsid w:val="00FB20DE"/>
    <w:rsid w:val="00FC3248"/>
    <w:rsid w:val="00FC33FB"/>
    <w:rsid w:val="00FD3C45"/>
    <w:rsid w:val="00FD4232"/>
    <w:rsid w:val="00FD6E53"/>
    <w:rsid w:val="00FD7141"/>
    <w:rsid w:val="00FE08C0"/>
    <w:rsid w:val="00FE5116"/>
    <w:rsid w:val="00FE527F"/>
    <w:rsid w:val="00FE6DEA"/>
    <w:rsid w:val="00FF1454"/>
    <w:rsid w:val="00FF1576"/>
    <w:rsid w:val="00FF3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7110"/>
  <w15:chartTrackingRefBased/>
  <w15:docId w15:val="{17F713AE-E90E-460A-B6C2-E10553CD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497884"/>
    <w:pPr>
      <w:spacing w:after="0" w:line="240" w:lineRule="auto"/>
    </w:pPr>
  </w:style>
  <w:style w:type="paragraph" w:styleId="a4">
    <w:name w:val="Balloon Text"/>
    <w:basedOn w:val="a"/>
    <w:link w:val="a5"/>
    <w:uiPriority w:val="99"/>
    <w:semiHidden/>
    <w:unhideWhenUsed/>
    <w:rsid w:val="0049788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97884"/>
    <w:rPr>
      <w:rFonts w:ascii="Segoe UI" w:hAnsi="Segoe UI" w:cs="Segoe UI"/>
      <w:sz w:val="18"/>
      <w:szCs w:val="18"/>
    </w:rPr>
  </w:style>
  <w:style w:type="paragraph" w:styleId="a6">
    <w:name w:val="header"/>
    <w:basedOn w:val="a"/>
    <w:link w:val="a7"/>
    <w:uiPriority w:val="99"/>
    <w:unhideWhenUsed/>
    <w:rsid w:val="00E47A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47A20"/>
  </w:style>
  <w:style w:type="paragraph" w:styleId="a8">
    <w:name w:val="footer"/>
    <w:basedOn w:val="a"/>
    <w:link w:val="a9"/>
    <w:uiPriority w:val="99"/>
    <w:unhideWhenUsed/>
    <w:rsid w:val="00E47A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47A20"/>
  </w:style>
  <w:style w:type="character" w:styleId="aa">
    <w:name w:val="annotation reference"/>
    <w:basedOn w:val="a0"/>
    <w:uiPriority w:val="99"/>
    <w:semiHidden/>
    <w:unhideWhenUsed/>
    <w:rsid w:val="00E47A20"/>
    <w:rPr>
      <w:sz w:val="16"/>
      <w:szCs w:val="16"/>
    </w:rPr>
  </w:style>
  <w:style w:type="paragraph" w:styleId="ab">
    <w:name w:val="annotation text"/>
    <w:basedOn w:val="a"/>
    <w:link w:val="ac"/>
    <w:uiPriority w:val="99"/>
    <w:semiHidden/>
    <w:unhideWhenUsed/>
    <w:rsid w:val="00E47A20"/>
    <w:pPr>
      <w:spacing w:line="240" w:lineRule="auto"/>
    </w:pPr>
    <w:rPr>
      <w:sz w:val="20"/>
      <w:szCs w:val="20"/>
    </w:rPr>
  </w:style>
  <w:style w:type="character" w:customStyle="1" w:styleId="ac">
    <w:name w:val="Текст примечания Знак"/>
    <w:basedOn w:val="a0"/>
    <w:link w:val="ab"/>
    <w:uiPriority w:val="99"/>
    <w:semiHidden/>
    <w:rsid w:val="00E47A20"/>
    <w:rPr>
      <w:sz w:val="20"/>
      <w:szCs w:val="20"/>
    </w:rPr>
  </w:style>
  <w:style w:type="paragraph" w:styleId="ad">
    <w:name w:val="annotation subject"/>
    <w:basedOn w:val="ab"/>
    <w:next w:val="ab"/>
    <w:link w:val="ae"/>
    <w:uiPriority w:val="99"/>
    <w:semiHidden/>
    <w:unhideWhenUsed/>
    <w:rsid w:val="00E47A20"/>
    <w:rPr>
      <w:b/>
      <w:bCs/>
    </w:rPr>
  </w:style>
  <w:style w:type="character" w:customStyle="1" w:styleId="ae">
    <w:name w:val="Тема примечания Знак"/>
    <w:basedOn w:val="ac"/>
    <w:link w:val="ad"/>
    <w:uiPriority w:val="99"/>
    <w:semiHidden/>
    <w:rsid w:val="00E47A20"/>
    <w:rPr>
      <w:b/>
      <w:bCs/>
      <w:sz w:val="20"/>
      <w:szCs w:val="20"/>
    </w:rPr>
  </w:style>
  <w:style w:type="character" w:styleId="af">
    <w:name w:val="Hyperlink"/>
    <w:basedOn w:val="a0"/>
    <w:uiPriority w:val="99"/>
    <w:unhideWhenUsed/>
    <w:rsid w:val="00911745"/>
    <w:rPr>
      <w:color w:val="0563C1" w:themeColor="hyperlink"/>
      <w:u w:val="single"/>
    </w:rPr>
  </w:style>
  <w:style w:type="paragraph" w:styleId="af0">
    <w:name w:val="List Paragraph"/>
    <w:basedOn w:val="a"/>
    <w:uiPriority w:val="34"/>
    <w:qFormat/>
    <w:rsid w:val="00D669B9"/>
    <w:pPr>
      <w:ind w:left="720"/>
      <w:contextualSpacing/>
    </w:pPr>
  </w:style>
  <w:style w:type="paragraph" w:styleId="af1">
    <w:name w:val="No Spacing"/>
    <w:uiPriority w:val="1"/>
    <w:qFormat/>
    <w:rsid w:val="00B5214F"/>
    <w:pPr>
      <w:spacing w:after="0" w:line="240" w:lineRule="auto"/>
    </w:pPr>
  </w:style>
  <w:style w:type="paragraph" w:customStyle="1" w:styleId="ConsPlusNormal">
    <w:name w:val="ConsPlusNormal"/>
    <w:rsid w:val="00B40C5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80546">
      <w:bodyDiv w:val="1"/>
      <w:marLeft w:val="0"/>
      <w:marRight w:val="0"/>
      <w:marTop w:val="0"/>
      <w:marBottom w:val="0"/>
      <w:divBdr>
        <w:top w:val="none" w:sz="0" w:space="0" w:color="auto"/>
        <w:left w:val="none" w:sz="0" w:space="0" w:color="auto"/>
        <w:bottom w:val="none" w:sz="0" w:space="0" w:color="auto"/>
        <w:right w:val="none" w:sz="0" w:space="0" w:color="auto"/>
      </w:divBdr>
    </w:div>
    <w:div w:id="497231389">
      <w:bodyDiv w:val="1"/>
      <w:marLeft w:val="0"/>
      <w:marRight w:val="0"/>
      <w:marTop w:val="0"/>
      <w:marBottom w:val="0"/>
      <w:divBdr>
        <w:top w:val="none" w:sz="0" w:space="0" w:color="auto"/>
        <w:left w:val="none" w:sz="0" w:space="0" w:color="auto"/>
        <w:bottom w:val="none" w:sz="0" w:space="0" w:color="auto"/>
        <w:right w:val="none" w:sz="0" w:space="0" w:color="auto"/>
      </w:divBdr>
    </w:div>
    <w:div w:id="991908024">
      <w:bodyDiv w:val="1"/>
      <w:marLeft w:val="0"/>
      <w:marRight w:val="0"/>
      <w:marTop w:val="0"/>
      <w:marBottom w:val="0"/>
      <w:divBdr>
        <w:top w:val="none" w:sz="0" w:space="0" w:color="auto"/>
        <w:left w:val="none" w:sz="0" w:space="0" w:color="auto"/>
        <w:bottom w:val="none" w:sz="0" w:space="0" w:color="auto"/>
        <w:right w:val="none" w:sz="0" w:space="0" w:color="auto"/>
      </w:divBdr>
    </w:div>
    <w:div w:id="1173564510">
      <w:bodyDiv w:val="1"/>
      <w:marLeft w:val="0"/>
      <w:marRight w:val="0"/>
      <w:marTop w:val="0"/>
      <w:marBottom w:val="0"/>
      <w:divBdr>
        <w:top w:val="none" w:sz="0" w:space="0" w:color="auto"/>
        <w:left w:val="none" w:sz="0" w:space="0" w:color="auto"/>
        <w:bottom w:val="none" w:sz="0" w:space="0" w:color="auto"/>
        <w:right w:val="none" w:sz="0" w:space="0" w:color="auto"/>
      </w:divBdr>
    </w:div>
    <w:div w:id="137712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B2D0EEC834BB52863A604E5539965D92788383A6768D1982465A132E428B55C3A2784EC9568246154976739B4D524C33EBCE8376CACB476dDZCC" TargetMode="External"/><Relationship Id="rId18" Type="http://schemas.openxmlformats.org/officeDocument/2006/relationships/hyperlink" Target="consultantplus://offline/ref=4B2D0EEC834BB52863A604E5539965D9278334306066D1982465A132E428B55C3A2784EC956824665D976739B4D524C33EBCE8376CACB476dDZCC" TargetMode="External"/><Relationship Id="rId26" Type="http://schemas.openxmlformats.org/officeDocument/2006/relationships/hyperlink" Target="consultantplus://offline/ref=4B2D0EEC834BB52863A604E5539965D92786383A626DD1982465A132E428B55C3A2784EC9568246754976739B4D524C33EBCE8376CACB476dDZCC" TargetMode="External"/><Relationship Id="rId39" Type="http://schemas.openxmlformats.org/officeDocument/2006/relationships/hyperlink" Target="consultantplus://offline/ref=4B2D0EEC834BB52863A604E5539965D9278830366068D1982465A132E428B55C3A2784EC9568246155976739B4D524C33EBCE8376CACB476dDZCC" TargetMode="External"/><Relationship Id="rId21" Type="http://schemas.openxmlformats.org/officeDocument/2006/relationships/hyperlink" Target="consultantplus://offline/ref=E0388D5B2CC10D7A5CD6EB779E0653AC9D06DD4ACEA516599EAE1F0FAB00AB179456136B92E7D73BE50C41E966U4W6L" TargetMode="External"/><Relationship Id="rId34" Type="http://schemas.openxmlformats.org/officeDocument/2006/relationships/hyperlink" Target="consultantplus://offline/ref=4B2D0EEC834BB52863A61AE845F53BD02D8B6F3F656CDECB7039A765BB78B3097A6782B9C42C716A5D952D69F29E2BC335dAZ3C" TargetMode="External"/><Relationship Id="rId42" Type="http://schemas.openxmlformats.org/officeDocument/2006/relationships/hyperlink" Target="consultantplus://offline/ref=4B2D0EEC834BB52863A604E5539965D927853030626ED1982465A132E428B55C3A2784EF9E3C752308913361EE812BDD35A2EBd3Z4C" TargetMode="External"/><Relationship Id="rId47" Type="http://schemas.openxmlformats.org/officeDocument/2006/relationships/hyperlink" Target="consultantplus://offline/ref=4B2D0EEC834BB52863A604E5539965D92786393B6168D1982465A132E428B55C3A2784EC956D246655976739B4D524C33EBCE8376CACB476dDZCC" TargetMode="External"/><Relationship Id="rId50" Type="http://schemas.openxmlformats.org/officeDocument/2006/relationships/hyperlink" Target="consultantplus://offline/ref=4B2D0EEC834BB52863A604E5539965D9258330326168D1982465A132E428B55C2827DCE095613A665F823168F2d8Z1C" TargetMode="External"/><Relationship Id="rId55" Type="http://schemas.openxmlformats.org/officeDocument/2006/relationships/hyperlink" Target="consultantplus://offline/ref=4B2D0EEC834BB52863A61AE845F53BD02D8B6F3F656ADBC87937A765BB78B3097A6782B9D62C29665D9E3B6AF58B7D9273F7E4357BB0B576C377CAE9d3Z3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B2D0EEC834BB52863A604E5539965D92786393B6168D1982465A132E428B55C3A2784EC956D246655976739B4D524C33EBCE8376CACB476dDZCC" TargetMode="External"/><Relationship Id="rId29" Type="http://schemas.openxmlformats.org/officeDocument/2006/relationships/hyperlink" Target="consultantplus://offline/ref=4B2D0EEC834BB52863A61AE845F53BD02D8B6F3F656DD9CE7837A765BB78B3097A6782B9C42C716A5D952D69F29E2BC335dAZ3C" TargetMode="External"/><Relationship Id="rId11" Type="http://schemas.openxmlformats.org/officeDocument/2006/relationships/hyperlink" Target="consultantplus://offline/ref=4B2D0EEC834BB52863A604E5539965D92788383A6768D1982465A132E428B55C2827DCE095613A665F823168F2d8Z1C" TargetMode="External"/><Relationship Id="rId24" Type="http://schemas.openxmlformats.org/officeDocument/2006/relationships/hyperlink" Target="consultantplus://offline/ref=4B2D0EEC834BB52863A61AE845F53BD02D8B6F3F656ADBC87937A765BB78B3097A6782B9D62C29665D943668F68B7D9273F7E4357BB0B576C377CAE9d3Z3C" TargetMode="External"/><Relationship Id="rId32" Type="http://schemas.openxmlformats.org/officeDocument/2006/relationships/hyperlink" Target="consultantplus://offline/ref=4B2D0EEC834BB52863A61AE845F53BD02D8B6F3F656CD9C97E39A765BB78B3097A6782B9C42C716A5D952D69F29E2BC335dAZ3C" TargetMode="External"/><Relationship Id="rId37" Type="http://schemas.openxmlformats.org/officeDocument/2006/relationships/hyperlink" Target="consultantplus://offline/ref=4B2D0EEC834BB52863A604E5539965D92788383A6768D1982465A132E428B55C3A2784EC956826605E976739B4D524C33EBCE8376CACB476dDZCC" TargetMode="External"/><Relationship Id="rId40" Type="http://schemas.openxmlformats.org/officeDocument/2006/relationships/hyperlink" Target="consultantplus://offline/ref=4B2D0EEC834BB52863A604E5539965D9278830366068D1982465A132E428B55C3A2784EC9568246154976739B4D524C33EBCE8376CACB476dDZCC" TargetMode="External"/><Relationship Id="rId45" Type="http://schemas.openxmlformats.org/officeDocument/2006/relationships/hyperlink" Target="consultantplus://offline/ref=4B2D0EEC834BB52863A604E5539965D927883633666ED1982465A132E428B55C3A2784EF9D6F2F330CD86665F08937C235BCEB3570dAZFC" TargetMode="External"/><Relationship Id="rId53" Type="http://schemas.openxmlformats.org/officeDocument/2006/relationships/hyperlink" Target="consultantplus://offline/ref=4B2D0EEC834BB52863A61AE845F53BD02D8B6F3F656FD3C77C33A765BB78B3097A6782B9C42C716A5D952D69F29E2BC335dAZ3C" TargetMode="External"/><Relationship Id="rId58" Type="http://schemas.openxmlformats.org/officeDocument/2006/relationships/hyperlink" Target="consultantplus://offline/ref=4B2D0EEC834BB52863A604E5539965D927853534626DD1982465A132E428B55C3A2784EC9569236E5C976739B4D524C33EBCE8376CACB476dDZCC"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consultantplus://offline/ref=4B2D0EEC834BB52863A604E5539965D9278334306066D1982465A132E428B55C3A2784EC956823625F976739B4D524C33EBCE8376CACB476dDZCC" TargetMode="External"/><Relationship Id="rId14" Type="http://schemas.openxmlformats.org/officeDocument/2006/relationships/hyperlink" Target="consultantplus://offline/ref=4B2D0EEC834BB52863A604E5539965D92786383A626DD1982465A132E428B55C3A2784EC9568246754976739B4D524C33EBCE8376CACB476dDZCC" TargetMode="External"/><Relationship Id="rId22" Type="http://schemas.openxmlformats.org/officeDocument/2006/relationships/hyperlink" Target="consultantplus://offline/ref=4B2D0EEC834BB52863A604E5539965D9278536366167D1982465A132E428B55C2827DCE095613A665F823168F2d8Z1C" TargetMode="External"/><Relationship Id="rId27" Type="http://schemas.openxmlformats.org/officeDocument/2006/relationships/hyperlink" Target="consultantplus://offline/ref=4B2D0EEC834BB52863A604E5539965D9278539346C6DD1982465A132E428B55C3A2784EC956824665E976739B4D524C33EBCE8376CACB476dDZCC" TargetMode="External"/><Relationship Id="rId30" Type="http://schemas.openxmlformats.org/officeDocument/2006/relationships/hyperlink" Target="consultantplus://offline/ref=4B2D0EEC834BB52863A61AE845F53BD02D8B6F3F656ADBCC7E37A765BB78B3097A6782B9C42C716A5D952D69F29E2BC335dAZ3C" TargetMode="External"/><Relationship Id="rId35" Type="http://schemas.openxmlformats.org/officeDocument/2006/relationships/hyperlink" Target="consultantplus://offline/ref=4B2D0EEC834BB52863A61AE845F53BD02D8B6F3F656DD9CE7E33A765BB78B3097A6782B9C42C716A5D952D69F29E2BC335dAZ3C" TargetMode="External"/><Relationship Id="rId43" Type="http://schemas.openxmlformats.org/officeDocument/2006/relationships/hyperlink" Target="consultantplus://offline/ref=4B2D0EEC834BB52863A604E5539965D9278830366069D1982465A132E428B55C3A2784E89E3C752308913361EE812BDD35A2EBd3Z4C" TargetMode="External"/><Relationship Id="rId48" Type="http://schemas.openxmlformats.org/officeDocument/2006/relationships/hyperlink" Target="consultantplus://offline/ref=4B2D0EEC834BB52863A61AE845F53BD02D8B6F3F656ADBC87937A765BB78B3097A6782B9D62C29665D9D3168F78B7D9273F7E4357BB0B576C377CAE9d3Z3C" TargetMode="External"/><Relationship Id="rId56" Type="http://schemas.openxmlformats.org/officeDocument/2006/relationships/hyperlink" Target="consultantplus://offline/ref=4B2D0EEC834BB52863A61AE845F53BD02D8B6F3F656ADBC87937A765BB78B3097A6782B9D62C29665D9F306FF08B7D9273F7E4357BB0B576C377CAE9d3Z3C" TargetMode="External"/><Relationship Id="rId8" Type="http://schemas.openxmlformats.org/officeDocument/2006/relationships/hyperlink" Target="consultantplus://offline/ref=4B2D0EEC834BB52863A604E5539965D920803032626AD1982465A132E428B55C3A2784EC956C26645A976739B4D524C33EBCE8376CACB476dDZCC" TargetMode="External"/><Relationship Id="rId51" Type="http://schemas.openxmlformats.org/officeDocument/2006/relationships/hyperlink" Target="consultantplus://offline/ref=4B2D0EEC834BB52863A604E5539965D927873132636BD1982465A132E428B55C3A2784E59E3C752308913361EE812BDD35A2EBd3Z4C" TargetMode="External"/><Relationship Id="rId3" Type="http://schemas.openxmlformats.org/officeDocument/2006/relationships/styles" Target="styles.xml"/><Relationship Id="rId12" Type="http://schemas.openxmlformats.org/officeDocument/2006/relationships/hyperlink" Target="consultantplus://offline/ref=4B2D0EEC834BB52863A61AE845F53BD02D8B6F3F656ADBC87937A765BB78B3097A6782B9D62C29665D9E356DF18B7D9273F7E4357BB0B576C377CAE9d3Z3C" TargetMode="External"/><Relationship Id="rId17" Type="http://schemas.openxmlformats.org/officeDocument/2006/relationships/hyperlink" Target="consultantplus://offline/ref=4B2D0EEC834BB52863A604E5539965D92786393B6168D1982465A132E428B55C3A2784EC956C206E58976739B4D524C33EBCE8376CACB476dDZCC" TargetMode="External"/><Relationship Id="rId25" Type="http://schemas.openxmlformats.org/officeDocument/2006/relationships/hyperlink" Target="consultantplus://offline/ref=4B2D0EEC834BB52863A61AE845F53BD02D8B6F3F656ADBC87937A765BB78B3097A6782B9D62C29665D943660F98B7D9273F7E4357BB0B576C377CAE9d3Z3C" TargetMode="External"/><Relationship Id="rId33" Type="http://schemas.openxmlformats.org/officeDocument/2006/relationships/hyperlink" Target="consultantplus://offline/ref=4B2D0EEC834BB52863A61AE845F53BD02D8B6F3F656DDFCE7039A765BB78B3097A6782B9C42C716A5D952D69F29E2BC335dAZ3C" TargetMode="External"/><Relationship Id="rId38" Type="http://schemas.openxmlformats.org/officeDocument/2006/relationships/hyperlink" Target="consultantplus://offline/ref=4B2D0EEC834BB52863A604E5539965D925833130666FD1982465A132E428B55C3A2784EC9568246754976739B4D524C33EBCE8376CACB476dDZCC" TargetMode="External"/><Relationship Id="rId46" Type="http://schemas.openxmlformats.org/officeDocument/2006/relationships/hyperlink" Target="consultantplus://offline/ref=4B2D0EEC834BB52863A604E5539965D927883633666ED1982465A132E428B55C3A2784EF9D602F330CD86665F08937C235BCEB3570dAZFC" TargetMode="External"/><Relationship Id="rId59" Type="http://schemas.openxmlformats.org/officeDocument/2006/relationships/header" Target="header1.xml"/><Relationship Id="rId20" Type="http://schemas.openxmlformats.org/officeDocument/2006/relationships/hyperlink" Target="consultantplus://offline/ref=4B2D0EEC834BB52863A604E5539965D92786383A626DD1982465A132E428B55C3A2784EC9568246754976739B4D524C33EBCE8376CACB476dDZCC" TargetMode="External"/><Relationship Id="rId41" Type="http://schemas.openxmlformats.org/officeDocument/2006/relationships/hyperlink" Target="consultantplus://offline/ref=4B2D0EEC834BB52863A604E5539965D927853030626ED1982465A132E428B55C3A2784EC9E3C752308913361EE812BDD35A2EBd3Z4C" TargetMode="External"/><Relationship Id="rId54" Type="http://schemas.openxmlformats.org/officeDocument/2006/relationships/hyperlink" Target="consultantplus://offline/ref=4B2D0EEC834BB52863A604E5539965D9268836366D66D1982465A132E428B55C2827DCE095613A665F823168F2d8Z1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4B2D0EEC834BB52863A61AE845F53BD02D8B6F3F656ADBC97E30A765BB78B3097A6782B9D62C2966589E3568F38B7D9273F7E4357BB0B576C377CAE9d3Z3C" TargetMode="External"/><Relationship Id="rId23" Type="http://schemas.openxmlformats.org/officeDocument/2006/relationships/hyperlink" Target="consultantplus://offline/ref=4B2D0EEC834BB52863A604E5539965D92788383A6768D1982465A132E428B55C3A2784EC956823625F976739B4D524C33EBCE8376CACB476dDZCC" TargetMode="External"/><Relationship Id="rId28" Type="http://schemas.openxmlformats.org/officeDocument/2006/relationships/hyperlink" Target="consultantplus://offline/ref=4B2D0EEC834BB52863A604E5539965D925823831606AD1982465A132E428B55C2827DCE095613A665F823168F2d8Z1C" TargetMode="External"/><Relationship Id="rId36" Type="http://schemas.openxmlformats.org/officeDocument/2006/relationships/hyperlink" Target="consultantplus://offline/ref=4B2D0EEC834BB52863A61AE845F53BD02D8B6F3F656DDEC97C38A765BB78B3097A6782B9C42C716A5D952D69F29E2BC335dAZ3C" TargetMode="External"/><Relationship Id="rId49" Type="http://schemas.openxmlformats.org/officeDocument/2006/relationships/hyperlink" Target="consultantplus://offline/ref=4B2D0EEC834BB52863A61AE845F53BD02D8B6F3F656ADBC87937A765BB78B3097A6782B9D62C29665D9D3369F78B7D9273F7E4357BB0B576C377CAE9d3Z3C" TargetMode="External"/><Relationship Id="rId57" Type="http://schemas.openxmlformats.org/officeDocument/2006/relationships/hyperlink" Target="consultantplus://offline/ref=4B2D0EEC834BB52863A604E5539965D9278838376467D1982465A132E428B55C2827DCE095613A665F823168F2d8Z1C" TargetMode="External"/><Relationship Id="rId10" Type="http://schemas.openxmlformats.org/officeDocument/2006/relationships/hyperlink" Target="consultantplus://offline/ref=4B2D0EEC834BB52863A604E5539965D92788383A6768D1982465A132E428B55C2827DCE095613A665F823168F2d8Z1C" TargetMode="External"/><Relationship Id="rId31" Type="http://schemas.openxmlformats.org/officeDocument/2006/relationships/hyperlink" Target="consultantplus://offline/ref=4B2D0EEC834BB52863A61AE845F53BD02D8B6F3F656ADBCC7A33A765BB78B3097A6782B9C42C716A5D952D69F29E2BC335dAZ3C" TargetMode="External"/><Relationship Id="rId44" Type="http://schemas.openxmlformats.org/officeDocument/2006/relationships/hyperlink" Target="consultantplus://offline/ref=4B2D0EEC834BB52863A604E5539965D92588303B6369D1982465A132E428B55C2827DCE095613A665F823168F2d8Z1C" TargetMode="External"/><Relationship Id="rId52" Type="http://schemas.openxmlformats.org/officeDocument/2006/relationships/hyperlink" Target="consultantplus://offline/ref=4B2D0EEC834BB52863A604E5539965D927823635606DD1982465A132E428B55C2827DCE095613A665F823168F2d8Z1C"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B2D0EEC834BB52863A604E5539965D9268836376F38869A7530AF37EC78EF4C2C6E89E48B6926795F9C31d6Z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EFA38-3C46-4B16-95A8-08CDF0ADD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47</Pages>
  <Words>20479</Words>
  <Characters>116734</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136940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Гришина Екатерина Юрьевна</dc:creator>
  <cp:keywords/>
  <dc:description/>
  <cp:lastModifiedBy>Белуш Анна Валерьевна</cp:lastModifiedBy>
  <cp:revision>17</cp:revision>
  <cp:lastPrinted>2022-12-29T09:28:00Z</cp:lastPrinted>
  <dcterms:created xsi:type="dcterms:W3CDTF">2022-12-13T10:50:00Z</dcterms:created>
  <dcterms:modified xsi:type="dcterms:W3CDTF">2022-12-29T09:29:00Z</dcterms:modified>
</cp:coreProperties>
</file>