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B2E" w:rsidRPr="00BC5961" w:rsidRDefault="00784D30" w:rsidP="00E27B2E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784D30">
        <w:rPr>
          <w:rFonts w:ascii="Times New Roman" w:eastAsia="Calibri" w:hAnsi="Times New Roman" w:cs="Times New Roman"/>
          <w:bCs/>
          <w:sz w:val="28"/>
          <w:szCs w:val="24"/>
        </w:rPr>
        <w:t>ПРИЛОЖЕНИЕ</w:t>
      </w:r>
      <w:r w:rsidR="00E27B2E" w:rsidRPr="00BC5961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451536">
        <w:rPr>
          <w:rFonts w:ascii="Times New Roman" w:eastAsia="Calibri" w:hAnsi="Times New Roman" w:cs="Times New Roman"/>
          <w:sz w:val="28"/>
          <w:szCs w:val="24"/>
        </w:rPr>
        <w:t>№</w:t>
      </w:r>
      <w:r w:rsidR="00E27B2E" w:rsidRPr="00BC5961">
        <w:rPr>
          <w:rFonts w:ascii="Times New Roman" w:eastAsia="Calibri" w:hAnsi="Times New Roman" w:cs="Times New Roman"/>
          <w:sz w:val="28"/>
          <w:szCs w:val="24"/>
        </w:rPr>
        <w:t xml:space="preserve"> 3</w:t>
      </w:r>
    </w:p>
    <w:p w:rsidR="00E27B2E" w:rsidRPr="00BC5961" w:rsidRDefault="00E27B2E" w:rsidP="00E27B2E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BC5961">
        <w:rPr>
          <w:rFonts w:ascii="Times New Roman" w:eastAsia="Calibri" w:hAnsi="Times New Roman" w:cs="Times New Roman"/>
          <w:sz w:val="28"/>
          <w:szCs w:val="24"/>
        </w:rPr>
        <w:t>к Территориальной программе</w:t>
      </w:r>
    </w:p>
    <w:p w:rsidR="00E27B2E" w:rsidRPr="00BC5961" w:rsidRDefault="00E27B2E" w:rsidP="00E27B2E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BC5961">
        <w:rPr>
          <w:rFonts w:ascii="Times New Roman" w:eastAsia="Calibri" w:hAnsi="Times New Roman" w:cs="Times New Roman"/>
          <w:sz w:val="28"/>
          <w:szCs w:val="24"/>
        </w:rPr>
        <w:t>государственных гарантий бесплатного</w:t>
      </w:r>
    </w:p>
    <w:p w:rsidR="00E27B2E" w:rsidRPr="00BC5961" w:rsidRDefault="00E27B2E" w:rsidP="00E27B2E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BC5961">
        <w:rPr>
          <w:rFonts w:ascii="Times New Roman" w:eastAsia="Calibri" w:hAnsi="Times New Roman" w:cs="Times New Roman"/>
          <w:sz w:val="28"/>
          <w:szCs w:val="24"/>
        </w:rPr>
        <w:t>оказания гражданам медицинской</w:t>
      </w:r>
    </w:p>
    <w:p w:rsidR="00E27B2E" w:rsidRPr="00BC5961" w:rsidRDefault="00E27B2E" w:rsidP="00E27B2E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BC5961">
        <w:rPr>
          <w:rFonts w:ascii="Times New Roman" w:eastAsia="Calibri" w:hAnsi="Times New Roman" w:cs="Times New Roman"/>
          <w:sz w:val="28"/>
          <w:szCs w:val="24"/>
        </w:rPr>
        <w:t>помощи в Новосибирской области</w:t>
      </w:r>
    </w:p>
    <w:p w:rsidR="00E27B2E" w:rsidRPr="00BC5961" w:rsidRDefault="00E27B2E" w:rsidP="00E27B2E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BC5961">
        <w:rPr>
          <w:rFonts w:ascii="Times New Roman" w:eastAsia="Calibri" w:hAnsi="Times New Roman" w:cs="Times New Roman"/>
          <w:sz w:val="28"/>
          <w:szCs w:val="24"/>
        </w:rPr>
        <w:t>на 202</w:t>
      </w:r>
      <w:r w:rsidR="00BC5961" w:rsidRPr="00BC5961">
        <w:rPr>
          <w:rFonts w:ascii="Times New Roman" w:eastAsia="Calibri" w:hAnsi="Times New Roman" w:cs="Times New Roman"/>
          <w:sz w:val="28"/>
          <w:szCs w:val="24"/>
        </w:rPr>
        <w:t>2</w:t>
      </w:r>
      <w:r w:rsidRPr="00BC5961">
        <w:rPr>
          <w:rFonts w:ascii="Times New Roman" w:eastAsia="Calibri" w:hAnsi="Times New Roman" w:cs="Times New Roman"/>
          <w:sz w:val="28"/>
          <w:szCs w:val="24"/>
        </w:rPr>
        <w:t xml:space="preserve"> год и на плановый</w:t>
      </w:r>
    </w:p>
    <w:p w:rsidR="00E27B2E" w:rsidRPr="00BC5961" w:rsidRDefault="00E27B2E" w:rsidP="00E27B2E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BC5961">
        <w:rPr>
          <w:rFonts w:ascii="Times New Roman" w:eastAsia="Calibri" w:hAnsi="Times New Roman" w:cs="Times New Roman"/>
          <w:sz w:val="28"/>
          <w:szCs w:val="24"/>
        </w:rPr>
        <w:t>период 202</w:t>
      </w:r>
      <w:r w:rsidR="00BC5961" w:rsidRPr="00BC5961">
        <w:rPr>
          <w:rFonts w:ascii="Times New Roman" w:eastAsia="Calibri" w:hAnsi="Times New Roman" w:cs="Times New Roman"/>
          <w:sz w:val="28"/>
          <w:szCs w:val="24"/>
        </w:rPr>
        <w:t>3</w:t>
      </w:r>
      <w:r w:rsidRPr="00BC5961">
        <w:rPr>
          <w:rFonts w:ascii="Times New Roman" w:eastAsia="Calibri" w:hAnsi="Times New Roman" w:cs="Times New Roman"/>
          <w:sz w:val="28"/>
          <w:szCs w:val="24"/>
        </w:rPr>
        <w:t xml:space="preserve"> и 202</w:t>
      </w:r>
      <w:r w:rsidR="00BC5961" w:rsidRPr="00BC5961">
        <w:rPr>
          <w:rFonts w:ascii="Times New Roman" w:eastAsia="Calibri" w:hAnsi="Times New Roman" w:cs="Times New Roman"/>
          <w:sz w:val="28"/>
          <w:szCs w:val="24"/>
        </w:rPr>
        <w:t>4</w:t>
      </w:r>
      <w:r w:rsidRPr="00BC5961">
        <w:rPr>
          <w:rFonts w:ascii="Times New Roman" w:eastAsia="Calibri" w:hAnsi="Times New Roman" w:cs="Times New Roman"/>
          <w:sz w:val="28"/>
          <w:szCs w:val="24"/>
        </w:rPr>
        <w:t xml:space="preserve"> годов</w:t>
      </w:r>
    </w:p>
    <w:p w:rsidR="00E27B2E" w:rsidRDefault="00E27B2E" w:rsidP="00E27B2E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7D7E" w:rsidRPr="00E27B2E" w:rsidRDefault="002A7D7E" w:rsidP="00E27B2E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7B2E" w:rsidRPr="00E27B2E" w:rsidRDefault="00E27B2E" w:rsidP="00E27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5681"/>
      <w:bookmarkEnd w:id="0"/>
      <w:r w:rsidRPr="00E27B2E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E27B2E" w:rsidRPr="00E27B2E" w:rsidRDefault="00E27B2E" w:rsidP="00E27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B2E">
        <w:rPr>
          <w:rFonts w:ascii="Times New Roman" w:eastAsia="Times New Roman" w:hAnsi="Times New Roman" w:cs="Times New Roman"/>
          <w:b/>
          <w:sz w:val="28"/>
          <w:szCs w:val="28"/>
        </w:rPr>
        <w:t>жизненно необходимых и важнейших лекарственных препаратов, применяемых при оказании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 медицинской помощи, в том числе скорой специализированной, паллиативной медицинской помощи в стационарных условиях</w:t>
      </w:r>
    </w:p>
    <w:p w:rsidR="00E27B2E" w:rsidRPr="00E27B2E" w:rsidRDefault="00E27B2E" w:rsidP="00E27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5269"/>
        <w:gridCol w:w="4678"/>
        <w:gridCol w:w="4820"/>
      </w:tblGrid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Лекарственные формы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947" w:type="dxa"/>
            <w:gridSpan w:val="2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A02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А02АХ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антациды в комбинации с другими средствами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алгелдрат + магния гидроксид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A02B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A02BA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блокаторы Н2-гистаминовых рецепторов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ранитидин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фамотидин</w:t>
            </w:r>
          </w:p>
        </w:tc>
        <w:tc>
          <w:tcPr>
            <w:tcW w:w="4820" w:type="dxa"/>
          </w:tcPr>
          <w:p w:rsidR="002A7D7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внутривенного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A02BC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ингибиторы протонного насоса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омепразол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пантопразол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рабепразол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эзомепразол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пеллеты, покрытые кишечнорастворимой оболочкой, и гранулы для приготовления суспензии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A02BX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висмута трикалия дицитрат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A03AA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мебеверин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пролонгированным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высвобождением,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платифиллин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A03AD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дротаверин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папаверин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таблетки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A03AE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действующие на серотониновые рецепторы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прукалоприд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А03АХ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препараты для лечения нарушений функций кишечника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симетикон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A03B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белладонны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A03BA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алкалоиды белладонны, третичные амины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атропин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глазные;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A03BB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полусинтетические алкалоиды белладонны, четвертичные аммониевые соединения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гиосцина бутилбромид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A03F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A03FA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метоклопрамид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домперидон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итоприд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A04</w:t>
            </w:r>
          </w:p>
        </w:tc>
        <w:tc>
          <w:tcPr>
            <w:tcW w:w="14767" w:type="dxa"/>
            <w:gridSpan w:val="3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противорвотные препараты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A04A</w:t>
            </w:r>
          </w:p>
        </w:tc>
        <w:tc>
          <w:tcPr>
            <w:tcW w:w="14767" w:type="dxa"/>
            <w:gridSpan w:val="3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противорвотные препараты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A04AA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блокаторы серотониновых 5HT3-рецепторов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ондансетрон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сироп;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лиофилизированные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трописетрон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A04AD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противорвотные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апрепитант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A05</w:t>
            </w:r>
          </w:p>
        </w:tc>
        <w:tc>
          <w:tcPr>
            <w:tcW w:w="14767" w:type="dxa"/>
            <w:gridSpan w:val="3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заболеваний печени и желчевыводящих путей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A05A</w:t>
            </w:r>
          </w:p>
        </w:tc>
        <w:tc>
          <w:tcPr>
            <w:tcW w:w="14767" w:type="dxa"/>
            <w:gridSpan w:val="3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заболеваний желчевыводящих путей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A05AA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желчных кислот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урсодезоксихолевая кислота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А05АХ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препараты для лечения заболеваний желчевыводящих путей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активированный уголь + желчь + крапивы двудомной листья + чеснока посевного луковицы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A05B</w:t>
            </w:r>
          </w:p>
        </w:tc>
        <w:tc>
          <w:tcPr>
            <w:tcW w:w="14767" w:type="dxa"/>
            <w:gridSpan w:val="3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заболеваний печени, липотропные средства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A05BA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заболеваний печени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фосфолипиды + глицирризиновая кислота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орнитин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янтарная кислота + меглумин + инозин + метионин + никотинамид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А05С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заболеваний печени и желчевыводящих путей в комбинации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поливитамины + фосфолипиды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фосфолипиды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A06</w:t>
            </w:r>
          </w:p>
        </w:tc>
        <w:tc>
          <w:tcPr>
            <w:tcW w:w="14767" w:type="dxa"/>
            <w:gridSpan w:val="3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A06A</w:t>
            </w:r>
          </w:p>
        </w:tc>
        <w:tc>
          <w:tcPr>
            <w:tcW w:w="14767" w:type="dxa"/>
            <w:gridSpan w:val="3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А06АА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способствующие смягчению каловых масс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парафин жидкий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для приема внутрь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A06AB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бисакодил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сахарной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сеннозиды А и B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A06AD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осмотические слабительные средства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лактулоза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макрогол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(для детей)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A07</w:t>
            </w:r>
          </w:p>
        </w:tc>
        <w:tc>
          <w:tcPr>
            <w:tcW w:w="14767" w:type="dxa"/>
            <w:gridSpan w:val="3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противодиарейные, кишечные противовоспалительные и противомикробные препараты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А07А</w:t>
            </w:r>
          </w:p>
        </w:tc>
        <w:tc>
          <w:tcPr>
            <w:tcW w:w="14767" w:type="dxa"/>
            <w:gridSpan w:val="3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кишечные противомикробные препараты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А07АА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рифаксимин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гранулы для приготовления суспензии для приема внутрь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А07АХ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кишечные противомикробные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нифуроксазид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A07B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адсорбирующие кишечные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полиметилсилоксана полигидрат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гель для приготовления суспензии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паста для приема внутрь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кремния диоксид коллоидный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A07BA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угля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активированный уголь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A07BC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адсорбирующие кишечные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смектит диоктаэдрический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суспензии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приема внутрь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лактулоза + лигнин гидролизный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A07D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A07DA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лоперамид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жевательные;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лиофилизированные;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таблетки-лиофилизат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A07E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кишечные противовоспалительные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A07EC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аминосалициловая кислота и аналогичные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сульфасалазин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таблетки, покрытые кишечнорастворимой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месалазин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ректальная;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 с пролонгированным высвобождением, покрытые пленочной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гранулы, покрытые кишечнорастворимой оболочкой пролонгированного действия;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пролонгированным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высвобождением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A07F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A07FA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бифидобактерии бифидум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приема внутрь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 местного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 и местного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приема внутрь и местного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вагинальные и ректальные;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кишечные палочки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приема внутрь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лактобактерии ацидофильные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вагинальные;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 и местного применения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лактобактерии ацидофильные  +  грибки кефирные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сахаромицеты Boulardii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бактисубтил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линекс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хилак форте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A09</w:t>
            </w:r>
          </w:p>
        </w:tc>
        <w:tc>
          <w:tcPr>
            <w:tcW w:w="14767" w:type="dxa"/>
            <w:gridSpan w:val="3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A09A</w:t>
            </w:r>
          </w:p>
        </w:tc>
        <w:tc>
          <w:tcPr>
            <w:tcW w:w="14767" w:type="dxa"/>
            <w:gridSpan w:val="3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A09AA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панкреатин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гранулы кишечнорастворимые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</w:t>
            </w:r>
          </w:p>
        </w:tc>
        <w:tc>
          <w:tcPr>
            <w:tcW w:w="14767" w:type="dxa"/>
            <w:gridSpan w:val="3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сахарного диабета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инсулины и их аналоги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A10AB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аспарт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и внутривенного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глулизин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лизпро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растворимый (человеческий генно-инженерный)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A10AC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инсулин-изофан (человеческий генно-инженерный)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A10AD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аспарт двухфазный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двухфазный (человеческий генно-инженерный)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деглудек + инсулин аспарт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лизпро двухфазный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A10AE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гларгин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деглудек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детемир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гларгин + ликсисенатид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A10B</w:t>
            </w:r>
          </w:p>
        </w:tc>
        <w:tc>
          <w:tcPr>
            <w:tcW w:w="14767" w:type="dxa"/>
            <w:gridSpan w:val="3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гипогликемические препараты, кроме инсулинов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A10BA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бигуаниды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метформин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таблетки пролонгированного действия, покрытые пленочной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пролонгированным высвобождением;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A10BB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производные сульфонилмочевины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глибенкламид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гликлазид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модифицированным высвобождением;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гликвидон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глимепирид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глипизид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A10BG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тиазолидиндионы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росиглитазон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A10BH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ингибиторы дипептидилпептидазы-4 (ДПП-4)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алоглиптин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вилдаглиптин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линаглиптин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саксаглиптин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ситаглиптин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гозоглиптин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эвоглиптин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A10BJ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 глюкагоноподобного пептида-1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ликсисенатид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дулаглутид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лираглутид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A10BK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ингибиторы натрийзависимого переносчика глюкозы 2 типа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дапаглифлозин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ипраглифлозин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эмпаглифлозин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A10BX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гипогликемические препараты, кроме инсулинов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репаглинид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A11</w:t>
            </w:r>
          </w:p>
        </w:tc>
        <w:tc>
          <w:tcPr>
            <w:tcW w:w="14767" w:type="dxa"/>
            <w:gridSpan w:val="3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А11В</w:t>
            </w:r>
          </w:p>
        </w:tc>
        <w:tc>
          <w:tcPr>
            <w:tcW w:w="14767" w:type="dxa"/>
            <w:gridSpan w:val="3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поливитамины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А11ВА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поливитамины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поливитамины (парентеральное введение)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A11C</w:t>
            </w:r>
          </w:p>
        </w:tc>
        <w:tc>
          <w:tcPr>
            <w:tcW w:w="14767" w:type="dxa"/>
            <w:gridSpan w:val="3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 A и D, включая их комбинации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A11CA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ретинол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драже;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 и наружного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 (масляный);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раствор для приема внутрь и наружного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 и наружного применения (масляный)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A11CC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D и его аналоги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альфакальцидол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 (в масле);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дигидротахистерол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кальцитриол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колекальциферол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 (масляный)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эргокальциферол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 масляный;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 (в масле)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A11D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B1 и его комбинации с витаминами B6 и B12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A11DA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В1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тиамин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A11G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A11GA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аскорбиновая кислота (витамин С)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драже;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А11Н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А11НА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пиридоксин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Е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 (масляный)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A11J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 другие, в комбинации с другими препаратами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A11JA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 в комбинации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Е + ретинол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A12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минеральные добавки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A12A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A12AA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кальция глюконат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кальция глицерофосфат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А12АХ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кальция в комбинации с витамином D и/или другими препаратами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кальция карбонат + колекальциферол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жевательные;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A12C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минеральные добавки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A12CX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минеральные вещества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калия и магния аспарагинат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A14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анаболические средства системного действия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A14A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анаболические стероиды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A14AB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нандролон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A16</w:t>
            </w:r>
          </w:p>
        </w:tc>
        <w:tc>
          <w:tcPr>
            <w:tcW w:w="14767" w:type="dxa"/>
            <w:gridSpan w:val="3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A16A</w:t>
            </w:r>
          </w:p>
        </w:tc>
        <w:tc>
          <w:tcPr>
            <w:tcW w:w="14767" w:type="dxa"/>
            <w:gridSpan w:val="3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A16AA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аминокислоты и их производные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адеметионин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глутаминовая кислота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левокарнитин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жевательные;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A16AB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агалсидаза альфа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агалсидаза бета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велаглюцераза альфа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галсульфаза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идурсульфаза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идурсульфаза бета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имиглюцераза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ларонидаза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себелипаза альфа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талиглюцераза альфа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A16AX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миглустат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нитизинон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сапроптерин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тиоктовая кислота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элиглустат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B01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B01A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B01AA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антагонисты витамина К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варфарин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B01AB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гепарина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гепарин натрия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далтепарин натрия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надропарин кальция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сулодексид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парнапарин натрия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бемипарин натрия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эноксапарин натрия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B01AC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антиагреганты, кроме гепарина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клопидогрел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ацетилсалициловая кислота + магния гидроксид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дипиридамол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илопрост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ингаляций;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прасугрел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селексипаг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тикагрелор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эптифибатид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B01AD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алтеплаза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проурокиназа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стрептокиназа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внутриартериального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урокиназа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тенектеплаза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В01АЕ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ингибиторы тромбина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дабигатрана этексилат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B01AF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14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ингибиторы фактора Xa</w:t>
            </w:r>
            <w:r w:rsidR="00147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апиксабан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ривароксабан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B01AX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антикоагулянты другие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фондапаринукс натрия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B02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B02A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антифибринолитические средства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B02AA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аминокислоты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аминокапроновая кислота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транексамовая кислота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B02AB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ингибиторы протеиназ плазмы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апротинин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B02B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К и другие гемостатики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B02BA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К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менадиона натрия бисульфит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В02ВС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гемостатики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борная кислота + нитрофурал + [коллаген]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губка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фибриноген + тромбин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губка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B02BD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антиингибиторный коагулянтный комплекс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мороктоког альфа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нонаког альфа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октоког альфа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 свертывания крови VII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 свертывания крови VIII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дисперсии для внутривенного введения пролонгированного высвобождения;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 (замороженный)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 свертывания крови VIII + фактор Виллебранда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 свертывания крови IX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лиофилизированный порошок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 свертывания крови II, IX и X в комбинации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 свертывания крови II, VII, IX, X в комбинации [протромбиновый комплекс]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эптаког альфа (активированный)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B02BX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системные гемостатики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ромиплостим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подкожного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элтромбопаг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этамзилат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 и наружного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эмицизумаб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антианемические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железа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В03АА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пероральные препараты двухвалентного железа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сульфат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B03AB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пероральные препараты трехвалентного железа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(III) гидроксид полимальтозат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сироп;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B03AC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парентеральные препараты трехвалентного железа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(III) гидроксид олигоизомальтозат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(III) гидроксида сахарозный комплекс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(III) гидроксид декстран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раствор для внутривенного и внутримышечного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карбоксимальтозат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B03AE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железа в комбинации с поливитаминами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сульфат + аскорбиновая кислота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сульфат + фолиевая кислота + цианокобаламин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B03B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В12 и фолиевая кислота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B03BA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В12 (цианокобаламин и его аналоги)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цианокобаламин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B03BB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фолиевая кислота и ее производные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фолиевая кислота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B03X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B03XA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дарбэпоэтин альфа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эпоэтин альфа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метоксиполиэтиленгликоль-эпоэтин бета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эпоэтин бета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B05</w:t>
            </w:r>
          </w:p>
        </w:tc>
        <w:tc>
          <w:tcPr>
            <w:tcW w:w="9947" w:type="dxa"/>
            <w:gridSpan w:val="2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кровезаменители и перфузионные растворы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B05A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кровь и препараты крови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B05AA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кровезаменители и препараты плазмы крови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альбумин человека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гидроксиэтилкрахмал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декстран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желатин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полиоксифумарин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перфторан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эмульсия для инфузий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B05B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растворы для внутривенного введения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B05BA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растворы для парентерального питания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жировые эмульсии для парентерального питания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эмульсия для инфузий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B05BB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растворы, влияющие на водно-электролитный баланс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декстроза + калия хлорид + натрия хлорид + натрия цитрат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 (для детей)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калия хлорид + натрия ацетат + натрия хлорид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меглюмина натрия сукцинат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 xml:space="preserve">натрия хлорид + калия хлорид + кальция хлорида дигидрат + магния хлорида </w:t>
            </w: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гексагидрат + натрия ацетата тригидрат + яблочная кислота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инфузий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B05BC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растворы с осмодиуретическим действием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маннитол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B05C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ирригационные растворы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B05CX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ирригационные растворы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декстроза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B05D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B05X</w:t>
            </w:r>
          </w:p>
        </w:tc>
        <w:tc>
          <w:tcPr>
            <w:tcW w:w="9947" w:type="dxa"/>
            <w:gridSpan w:val="2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добавки к растворам для внутривенного введения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B05XA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растворы электролитов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калия хлорид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магния сульфат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натрия гидрокарбонат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натрия хлорид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кальция хлорид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В06А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гематологические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В06АВ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крови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депротеинизированный гемодериват крови телят (Актовегин)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сердечные гликозиды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C01AA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гликозиды наперстянки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дигоксин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(для детей)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C01B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классы I и III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C01BA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прокаинамид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C01BB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IВ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лидокаин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местного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для местного применения дозированный;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 дозированный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C01BC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IС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пропафенон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диэтиламинопропионилэтоксикарбониламинофенотиазин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C01BD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III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амиодарон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концентрат для приготовления раствора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C01BG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антиаритмические препараты классы I и III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лаппаконитина гидробромид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C01C</w:t>
            </w:r>
          </w:p>
        </w:tc>
        <w:tc>
          <w:tcPr>
            <w:tcW w:w="9947" w:type="dxa"/>
            <w:gridSpan w:val="2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кардиотонические средства, кроме сердечных гликозидов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C01CA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адренергические и дофаминергические средства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добутамин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допамин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норэпинефрин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фенилэфрин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эпинефрин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C01CX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кардиотонические средства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левосимендан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C01D</w:t>
            </w:r>
          </w:p>
        </w:tc>
        <w:tc>
          <w:tcPr>
            <w:tcW w:w="9947" w:type="dxa"/>
            <w:gridSpan w:val="2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C01DA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органические нитраты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изосорбида динитрат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дозированный;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изосорбида мононитрат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нитроглицерин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подъязычный дозированный;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подъязычные;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пленки для наклеивания на десну;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сублингвальные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C01DX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вазодилататоры, используемые для лечения заболеваний сердца, другие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молсидомин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C01E</w:t>
            </w:r>
          </w:p>
        </w:tc>
        <w:tc>
          <w:tcPr>
            <w:tcW w:w="14767" w:type="dxa"/>
            <w:gridSpan w:val="3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C01EA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простагландины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алпростадил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C01EB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ивабрадин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мельдоний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парабульбарного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внутривенного, внутримышечного и парабульбарного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триметазидин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фосфокреатин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лиофилизированный порошок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трифосаденин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</w:t>
            </w:r>
          </w:p>
        </w:tc>
        <w:tc>
          <w:tcPr>
            <w:tcW w:w="14767" w:type="dxa"/>
            <w:gridSpan w:val="3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антигипертензивные средства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C02A</w:t>
            </w:r>
          </w:p>
        </w:tc>
        <w:tc>
          <w:tcPr>
            <w:tcW w:w="14767" w:type="dxa"/>
            <w:gridSpan w:val="3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антиадренергические средства центрального действия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C02AB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метилдопа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метилдопа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C02AC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агонисты имидазолиновых рецепторов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клонидин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моксонидин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C02B</w:t>
            </w:r>
          </w:p>
        </w:tc>
        <w:tc>
          <w:tcPr>
            <w:tcW w:w="14767" w:type="dxa"/>
            <w:gridSpan w:val="3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ганглиоблокаторы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C02BC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бисчетвертичные аммониевые соединения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азаметония бромид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внутривенного и внутримышечного введения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C02C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антиадренергические средства периферического действия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C02CA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альфа-адреноблокаторы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доксазозин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урапидил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теразозин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C02K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антигипертензивные средства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C02KX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бозентан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амбризентан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мацитентан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риоцигуат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C03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диуретики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C03A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тиазидные диуретики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C03AA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тиазиды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гидрохлоротиазид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C03B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тиазидоподобные диуретики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C03BA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индапамид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C03C</w:t>
            </w:r>
          </w:p>
        </w:tc>
        <w:tc>
          <w:tcPr>
            <w:tcW w:w="5269" w:type="dxa"/>
          </w:tcPr>
          <w:p w:rsidR="00E27B2E" w:rsidRPr="00E27B2E" w:rsidRDefault="00BF1B09" w:rsidP="00BF1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7B2E" w:rsidRPr="00E27B2E">
              <w:rPr>
                <w:rFonts w:ascii="Times New Roman" w:hAnsi="Times New Roman" w:cs="Times New Roman"/>
                <w:sz w:val="24"/>
                <w:szCs w:val="24"/>
              </w:rPr>
              <w:t>петлевые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27B2E" w:rsidRPr="00E27B2E">
              <w:rPr>
                <w:rFonts w:ascii="Times New Roman" w:hAnsi="Times New Roman" w:cs="Times New Roman"/>
                <w:sz w:val="24"/>
                <w:szCs w:val="24"/>
              </w:rPr>
              <w:t xml:space="preserve"> диуретики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C03CA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фуросемид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торасемид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C03D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калийсберегающие диуретики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C03DA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спиронолактон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эплеренон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С03Е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комбинации диуретиков с калийсберегающими препаратами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С03ЕА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тиазидоподобные диуретики в комбинации с калийсберегающими препаратами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гидрохлоротиазид + триамтерен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C04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C04A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C04AC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никотиновая кислота и ее производные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никотиновая кислота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C04AD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пурина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пентоксифиллин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и внутриартериального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инъекций;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внутриартериального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C04AE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спорыньи алкалоиды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ницерголин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 лиофилизат для приготовления раствора для инъекций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С05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ангиопротекторы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С05С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проницаемость капилляров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С05СА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биофлавоноиды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гесперидин + диосмин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C07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C07A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C07AA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неселективные бета-адреноблокаторы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пропранолол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соталол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C07AB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селективные бета-адреноблокаторы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атенолол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бисопролол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метопролол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замедленным высвобождением,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небиволол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эсмолол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C07AG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альфа- и бета-адреноблокаторы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карведилол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C08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C08C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C08CA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дигидропиридина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амлодипин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лерканидипин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нимодипин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 w:val="restart"/>
            <w:vAlign w:val="center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 w:val="restart"/>
            <w:vAlign w:val="center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нифедипин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пленочной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фелодипин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C08D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C08DA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фенилалкиламина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верапамил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средства, действующие на ренин-ангиотензиновую систему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C09A</w:t>
            </w:r>
          </w:p>
        </w:tc>
        <w:tc>
          <w:tcPr>
            <w:tcW w:w="5269" w:type="dxa"/>
          </w:tcPr>
          <w:p w:rsidR="00E27B2E" w:rsidRPr="00E27B2E" w:rsidRDefault="00E27B2E" w:rsidP="00D01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  <w:r w:rsidR="00147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C09AA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D01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  <w:r w:rsidR="00147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каптоприл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лизиноприл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рамиприл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периндоприл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фозиноприл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хинаприл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эналаприл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эналаприлат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С09В</w:t>
            </w:r>
          </w:p>
        </w:tc>
        <w:tc>
          <w:tcPr>
            <w:tcW w:w="5269" w:type="dxa"/>
          </w:tcPr>
          <w:p w:rsidR="00E27B2E" w:rsidRPr="00E27B2E" w:rsidRDefault="00E27B2E" w:rsidP="00D01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АПФ в комбинации с другими препаратами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С09ВА</w:t>
            </w:r>
          </w:p>
        </w:tc>
        <w:tc>
          <w:tcPr>
            <w:tcW w:w="5269" w:type="dxa"/>
          </w:tcPr>
          <w:p w:rsidR="00E27B2E" w:rsidRPr="00E27B2E" w:rsidRDefault="00E27B2E" w:rsidP="00D01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  <w:r w:rsidR="00D01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 комбинации с диуретиками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гидрохлоротиазид + эналаприл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С09ВВ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D01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АПФ</w:t>
            </w:r>
            <w:r w:rsidR="00147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в комбинации с блокаторами кальциевых каналов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амлодипин + лизиноприл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верапамил + трандолаприл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амлодипин + периндоприл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C09C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 ангиотензина II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C09CA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 ангиотензина II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азилсартана медоксомил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лозартан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телмисартан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C09D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антагонисты ангиотензина II в комбинации с другими препаратами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C09DA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антагонисты ангиотензина II в комбинации с диуретиками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лозартан + гидрохлоротиазид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C09DB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антагонисты ангиотензина II в комбинации с БКК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амлодипин + валсартан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С09Х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влияющие на систему ренин-ангиотензин, другие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C09DX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валсартан + сакубитрил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C10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C10A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C10AA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ГМГ-КоА-редуктазы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аторвастатин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симвастатин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C10AB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фибраты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фенофибрат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C10AX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гиполипидемические средства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алирокумаб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эволокумаб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дерматологические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D01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препараты, применяемые в дерматологии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D01A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для местного применения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D01AE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противогрибковые препараты для местного применения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салициловая кислота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D02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со смягчающим и защитным действием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D02A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со смягчающим и защитным действием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D02AB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цинка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цинка оксид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паста для наружного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наружного применения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D02AC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содержащие мягкий парафина и жиры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вазелин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D03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ран и язв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D03A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нормальному рубцеванию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D03AX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препараты, способствующие нормальному рубцеванию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фактор роста эпидермальный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D03B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D03BA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протеолитические ферменты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коллагеназа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местного и парентерального применения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рибонуклеаза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 и местного применения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D04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зуда (включая антигистаминные препараты и анестетики)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D04A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зуда (включая антигистаминные препараты и анестетики)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D04AB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местные анастетики для наружного применения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бензокаин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ректального и наружного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D06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D06B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для местного назначения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D06BA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сульфаниламиды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эбермин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сульфадиазин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сульфатиазол серебра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D06BX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другие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офломелид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D06C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антибиотики в комбинации с противомикробными средствами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диоксометилтетрагидропиримидин + хлорамфеникол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D07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глюкокортикоиды, применяемые в дерматологии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D07A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D07AA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глюкокортикоиды с низкой активностью (группа I)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метилпреднизолона ацепонат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 (жирная);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D07AC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глюкокортикоиды с высокой активностью (группа III)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бетаметазон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для наружного применения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мометазон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D08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D08A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ацербин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D08AC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бигуниады и амидины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хлоргексидин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для наружного применения (спиртовой);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D08AD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борная кислота и ее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борная кислота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 (спиртовой);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D08AF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нитрофурана производные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нитрофурал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для приготовления раствора для местного и наружного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местного и наружного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шипучие для приготовления раствора для местного и наружного применения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D08AG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повидон-йод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D08AH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хинолина производные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гидроксиметилхиноксалиндиоксид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наружного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внутриполостного введения и наружного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концентрат для приготовления раствора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введения, местного и наружного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местного и наружного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внутрипузырного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D08AL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серебросодержащие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серебра нитрат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карандаши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D08AX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антисептики и дезинфицирующие средства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водорода пероксид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бриллиантовый зеленый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калия перманганат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местного и наружного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наружного применения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формальдегид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этанол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и приготовления лекарственных форм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D11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D11A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D11AH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дерматита, кроме глюкокортикоидов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дупилумаб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пимекролимус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D11AX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заболевания кожи другие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диоксометилтетрагидропиримидин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местного и наружного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G01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G01A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G01AA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натамицин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G01AF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клотримазол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вагинальный;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орнидазол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сертаконазол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G01AX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 другие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фуразолидон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G02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G02A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утеротонизирующие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G02AB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алкалоиды спорыньи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метилэргометрин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G02AD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простагландины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динопростон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интрацервикальный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мизопростол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динопрост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интраамниального введения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G02C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G02CA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адреномиметики, токолитические средства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гексопреналин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G02CB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пролактина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бромокриптин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G02CX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препараты, применяемые в гинекологии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атозибан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половые гормоны и модуляторы функции половых органов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гормональные контрацептивы системного действия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G03AA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гестагены и эстрогены (фиксированные сочетания)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дезогестрел + этинилэстрадиол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G03AC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левоноргестрел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внутриматочная терапевтическая система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G03B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андрогены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G03BA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3-оксоандрост-4-ена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тестостерон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внутримышечного введения (масляный)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тестостерон (смесь эфиров)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(масляный);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G03C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эстрогены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G03CA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природные и полусинтетические эстрогены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эстрадиол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трансдермальный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гексэстрол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G03D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G03DA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прегн-4-ена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прогестерон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гидроксипрогестерона капроат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G03DB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прегнадиена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дидрогестерон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G03DC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норэтистерон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G03G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гонадотропины и другие стимуляторы овуляции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G03GA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гонадотропины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гонадотропин хорионический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лиофилизат для приготовления раствора для внутримышечного и подкожного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корифоллитропин альфа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фоллитропин альфа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фоллитропин альфа + лутропин альфа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G03GB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синтетические стимуляторы овуляции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кломифен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G03H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G03HA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ципротерон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масляный;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G03X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половые гормоны и модуляторы половой системы другие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G03XB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антигестагены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мифепристон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G04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G04B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G04BD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частого мочеиспускания и недержания мочи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оксибутинин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солифенацин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G04C</w:t>
            </w:r>
          </w:p>
        </w:tc>
        <w:tc>
          <w:tcPr>
            <w:tcW w:w="14767" w:type="dxa"/>
            <w:gridSpan w:val="3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доброкачественной гиперплазии предстательной железы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G04CA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альфа-адреноблокаторы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алфузозин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пролонгированного действия,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тамсулозин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 с пролонгированным высвобождением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G04CB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тестостерон-5-альфа-редуктазы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финастерид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4767" w:type="dxa"/>
            <w:gridSpan w:val="3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</w:t>
            </w:r>
          </w:p>
        </w:tc>
        <w:tc>
          <w:tcPr>
            <w:tcW w:w="9947" w:type="dxa"/>
            <w:gridSpan w:val="2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H01A</w:t>
            </w:r>
          </w:p>
        </w:tc>
        <w:tc>
          <w:tcPr>
            <w:tcW w:w="9947" w:type="dxa"/>
            <w:gridSpan w:val="2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H01AC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соматропин и его агонисты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соматропин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H01AX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гормоны передней доли гипофиза и их аналоги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пэгвисомант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H01B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гормоны задней доли гипофиза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H01BA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вазопрессин и его аналоги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десмопрессин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спрей назальный дозированный;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таблетки-лиофилизат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терлипрессин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H01BB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окситоцин и его аналоги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карбетоцин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окситоцин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местного применения раствор для инфузий и внутримышечного введения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H01C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гормоны гипоталамуса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H01CB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соматостатин и аналоги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ланреотид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подкожного введения пролонгированного действия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октреотид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микросферы для приготовления суспензии для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микросферы для приготовления суспензии для внутримышечного введения пролонгированного действия;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подкожного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пасиреотид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H01CC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антигонадотропин-рилизинг гормоны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ганиреликс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цетрореликс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H02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H02A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H02AA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минералокортикоиды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флудрокортизон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H02AB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бетаметазон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инъекций;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гидрокортизон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и внутрисуставного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дексаметазон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имплантат для интравитреального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метилпреднизолон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инъекций;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преднизолон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триамцинолон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инъекций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H03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щитовидной железы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H03A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щитовидной железы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H03AA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гормоны щитовидной железы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левотироксин натрия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H03B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антитиреоидные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Н03ВА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тиоурацила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пропилтиоурацил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H03BB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серосодержащие производные имидазола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тиамазол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H03C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H03CA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калия йодид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H04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гормоны поджелудочной железы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H04A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H04AA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глюкагон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H05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регулирующие обмен кальция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H05A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H05AA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терипаратид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H05B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антипаратиреоидные средства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H05BA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кальцитонина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кальцитонин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H05BX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антипаратиреоидные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парикальцитол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цинакальцет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этелкальцетид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J01AA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доксициклин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тигециклин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J01B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J01BA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хлорамфеникол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J01C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бета-лактамные антибактериальные препараты: пенициллины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J01CA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пенициллины широкого спектра действия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амоксициллин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ампициллин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для внутривенного 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J01CE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пенициллины, чувствительные к бета-лактамазам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бензатина бензилпенициллин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бензилпенициллин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и подкожного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порошок для приготовления раствора для инъекций;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 и местного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феноксиметилпенициллин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J01CF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пенициллины, устойчивые к бета-лактамазам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оксациллин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J01CR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амоксициллин + клавулановая кислота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ампициллин + сульбактам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пиперациллин + (тазобактам)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лиофилизат для приготовления раствора для внутривенного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J01D</w:t>
            </w:r>
          </w:p>
        </w:tc>
        <w:tc>
          <w:tcPr>
            <w:tcW w:w="14767" w:type="dxa"/>
            <w:gridSpan w:val="3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бета-лактамные антибактериальные препараты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J01DB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цефалоспорины 1-го поколения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цефазолин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цефалексин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J01DC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цефалоспорины 2-го поколения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цефуроксим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цефокситин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J01DD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цефалоспорины 3-го поколения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цефотаксим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цефотаксим + сульбактам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цефтазидим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цефтриаксон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цефоперазон + сульбактам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цефтриаксон +  [Сульбактам]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цефиксим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J01DE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цефалоспорины 4-го поколения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цефепим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цефепим + [Сульбактам]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J01DF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монобактамы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азтреонам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J01DH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карбапенемы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имипенем + циластатин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меропенем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дорипенем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эртапенем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J01DI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цефалоспорины и пенемы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цефтазидим + авибактам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цефтолозан + [тазобактам]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цефтаролина фосамил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J01E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сульфаниламиды и триметоприм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J01EE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ко-тримоксазол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 суспензия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J01F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макролиды, линкозамиды и стрептограмины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J01FA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макролиды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азитромицин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 (для детей);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джозамицин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кларитромицин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раствора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раствора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спирамицин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эритромицин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J01FF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линкозамиды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клиндамицин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линкомицин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J01G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аминогликозиды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J01GA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стрептомицины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стрептомицин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J01GB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аминогликозиды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амикацин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раствора для внутривенного 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гентамицин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канамицин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нетилмицин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тобрамицин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J01M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препараты,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хинолона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J01MA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фторхинолоны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гатифлоксацин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левофлоксацин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ломефлоксацин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моксифлоксацин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офлоксацин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спарфлоксацин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ципрофлоксацин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ушные;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раствора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J01X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антибактериальные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J01XA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антибиотики гликопептидной структуры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ванкомицин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 и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 и приема внутрь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телаванцин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J01XB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полимиксины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полимиксин B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J01XD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метронидазол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J01XE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нитрофурана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нитрофурантоин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фуразидин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местного и наружного применения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J01XX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антибактериальные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линезолид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тедизолид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даптомицин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фосфомицин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J02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J02A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J02AA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амфотерицин В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нистатин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J02AC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триазола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вориконазол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позаконазол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флуконазол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итраконазол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J02AX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противогрибковые препараты системного действия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анидулафунгин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каспофунгин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микафунгин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J04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активные в отношении микобактерий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J04A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противотуберкулезные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J04AA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аминосалициловая кислота и ее производные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аминосалициловая кислота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замедленного высвобождения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гранулы, покрытые оболочкой,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гранулы, покрытые кишечнорастворимой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J04AB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капреомицин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порошок для приготовления раствора для инфузий 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рифабутин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рифампицин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циклосерин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J04AC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гидразиды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внутривенного, внутримышечного, ингаляционного и эндотрахеального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ингаляций;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фтивазид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J04AD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тиокарбамида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протионамид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этионамид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J04AK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противотуберкулезные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бедаквилин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пиразинамид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теризидон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тиоуреидоиминометилпиридиния перхлорат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этамбутол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изоникотиноилгидразин железа сульфат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метазид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J04AM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комбинированные противотуберкулезные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 + ломефлоксацин + пиразинамид + этамбутол + пиридоксин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 + пиридоксин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 + этамбутол + пиридоксин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 + рифампицин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 + этамбутол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 + этамбутол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 + рифампицин + пиридоксин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J04B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J04BA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дапсон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дасабувир; омбитасвир + паритапревир + ритонавир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таблеток набор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J05AB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ацикловир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местного и наружного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валацикловир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валганцикловир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ганцикловир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J05AC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циклические амины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римантадин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 [для детей]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J05AE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протеаз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атазанавир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дарунавир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индинавир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нелфинавир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нарлапревир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ритонавир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саквинавир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фосампренавир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J05AF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 - ингибиторы обратной транскриптазы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абакавир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диданозин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для детей;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зидовудин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ламивудин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ставудин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телбивудин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тенофовир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тенофовира алафенамид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фосфазид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энтекавир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эмтрицитабин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J05AG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ненуклеозидные ингибиторы обратной транскриптазы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невирапин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элсульфавирин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этравирин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эфавиренз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J05AH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нейроаминидазы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осельтамивир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J05AP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для лечения гепатита C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даклатасвир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глекапревир + пибрентасвир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велпатасвир + софосбувир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дасабувир; омбитасвир + паритапревир + ритонавир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таблеток набор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рибавирин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концентрат для приготовления раствора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симепревир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софосбувир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J05AX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имидазолилэтанамид пентандиовой кислоты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гразопревир + элбасвир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долутегравир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кагоцел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метилтионитрооксодигидротриазолотриазинид натрия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умифеновир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 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маравирок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ралтегравир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ремдесивир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фавипиравир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энфувиртид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инозин пранобекс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J05AR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D01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комбинированные противовирусные препараты для лечения ВИЧ-инфекции</w:t>
            </w:r>
            <w:r w:rsidR="00147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абакавир + ламивудин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абакавир + ламивудин + зидовудин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зидовудин + ламивудин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лопинавир + ритонавир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рилпивирин + тенофовир + эмтрицитабин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J06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иммунные сыворотки и иммуноглобулины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J06A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иммунные сыворотки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J06AA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иммунные сыворотки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анатоксин дифтерийный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анатоксин дифтерийно-столбнячный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анатоксин столбнячный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анатоксин стафилококковый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антитоксин яда гадюки обыкновенной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сыворотка противоботулиническая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сыворотка противодифтерийная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сыворотка противостолбнячная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J06B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J06BA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иммуноглобулины, нормальные человеческие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нормальный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нормальный (IgG + IgA + IgM)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J06BB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специфические иммуноглобулины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антирабический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против гепатита B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против клещевого энцефалита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противостолбнячный человека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антирезус RHO(D)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антистафилококковый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противостафилококковый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паливизумаб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антицитомегаловирусный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J07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вакцины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показаниям;</w:t>
            </w:r>
          </w:p>
          <w:p w:rsidR="00E27B2E" w:rsidRPr="00E27B2E" w:rsidRDefault="00E27B2E" w:rsidP="00BF1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 xml:space="preserve">вакцины для профилактики новой коронавирусной инфекции </w:t>
            </w:r>
            <w:r w:rsidR="00BF1B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COVID-19</w:t>
            </w:r>
            <w:r w:rsidR="00BF1B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алкилирующие средства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L01AA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аналоги азотистого иприта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бендамустин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ифосфамид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мелфалан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внутрисосудистого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хлорамбуцил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циклофосфамид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L01AB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алкилсульфонаты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бусульфан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L01AC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этиленимины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тиотепа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L01AD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нитрозомочевины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кармустин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ломустин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фотемустин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L01AX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алкилирующие средства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дакарбазин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темозоломид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L01B</w:t>
            </w:r>
          </w:p>
        </w:tc>
        <w:tc>
          <w:tcPr>
            <w:tcW w:w="14767" w:type="dxa"/>
            <w:gridSpan w:val="3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антиметаболиты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L01BA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аналоги фолиевой кислоты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метотрексат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лиофилизат для приготовления раствора для инъекций;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пеметрексед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ралтитрексид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L01BB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аналоги пурина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меркаптопурин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неларабин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флударабин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L01BC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аналоги пиримидина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азацитидин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подкожного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гемцитабин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капецитабин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фторурацил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и внутриполостного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цитарабин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тегафур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тегафур + [урацил]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децитабин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L01C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L01CA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алкалоиды барвинка и их аналоги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винбластин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винкристин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винорелбин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L01CB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подофиллотоксина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этопозид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L01CD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таксаны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доцетаксел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паклитаксел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паклитаксел + альбумин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кабазитаксел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L01D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противоопухолевые антибиотики и родственные соединения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L01DB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антрациклины и родственные соединения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даунорубицин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доксорубицин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и внутрипузырного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идарубицин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митоксантрон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и внутриплеврального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эпирубицин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и внутриполостного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L01DC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антибиотики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блеомицин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иксабепилон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митомицин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L01X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L01XA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платины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карбоплатин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оксалиплатин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лиофилизат для приготовления раствора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цисплатин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 и внутрибрюшинного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L01XB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метилгидразины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прокарбазин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L01XC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моноклональные антитела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атезолизумаб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авелумаб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бевацизумаб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блинатумомаб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брентуксимаб ведотин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даратумумаб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дурвалумаб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ипилимумаб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концентрат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ниволумаб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обинутузумаб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панитумумаб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пембролизумаб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пролголимаб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пертузумаб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рамуцирумаб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ритуксимаб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трастузумаб эмтанзин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трастузумаб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элотузумаб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цетуксимаб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L01XE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протеинкиназы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акситиниб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абемациклиб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алектиниб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афатиниб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бозутиниб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вандетаниб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вемурафениб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гефитиниб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дабрафениб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дабрафениб + траметиниб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 и таблеток покрытых пленочной оболочкой набор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дазатиниб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ибрутиниб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иматиниб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кобиметиниб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кабозантиниб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кризотиниб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лапатиниб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ленватиниб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мидостаурин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нилотиниб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нинтеданиб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мягкие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осимертиниб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пазопаниб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палбоциклиб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регорафениб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рибоциклиб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руксолитиниб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сорафениб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сунитиниб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траметиниб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церитиниб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эрлотиниб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L01XX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аспарагиназа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афлиберцепт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гидроксикарбамид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бортезомиб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венетоклакс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висмодегиб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иксазомиб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иринотекан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митотан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олапариб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топотекан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карфилзомиб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третиноин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эрибулин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диглицидил метилфосфонат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фактор некроза опухоли альфа-1 [тимозин рекомбинантный]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арабинопиранозилметил нитрозомочевина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L02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противоопухолевые гормональные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L02A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гормоны и родственные соединения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L02AB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медроксипрогестерон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мегэстрол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L02AE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аналоги гонадотропин-рилизинг гормона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гозерелин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капсула для подкожного введения пролонгированного действия;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имплантат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бусерелин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лейпрорелин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трипторелин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L02B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антагонисты гормонов и родственные соединения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L02BA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антиэстрогены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тамоксифен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фулвестрант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L02BB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бикалутамид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апалутамид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флутамид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энзалутамид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L02BG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ароматазы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анастрозол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летрозол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эксеместан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L02BX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антагонисты гормонов и родственные соединения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абиратерон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дегареликс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L03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L03A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рибонуклеат натрия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L03AA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колониестимулирующие факторы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филграстим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эмпэгфилграстим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ленограстим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молграмостим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L03AB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интерфероны</w:t>
            </w:r>
          </w:p>
        </w:tc>
        <w:tc>
          <w:tcPr>
            <w:tcW w:w="4678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интерферон альфа</w:t>
            </w:r>
          </w:p>
        </w:tc>
        <w:tc>
          <w:tcPr>
            <w:tcW w:w="4820" w:type="dxa"/>
            <w:tcBorders>
              <w:bottom w:val="nil"/>
            </w:tcBorders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местного и наружного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лиофилизат для приготовления раствора для интраназального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интраназального введения и ингаляций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и местного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внутримышечного, субконъюнктивального введения и закапывания в глаз;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интраназального введения и ингаляций;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интерферон бета-1a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интерферон бета-1b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интерферон гамма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интраназального введения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пэгинтерферон альфа-2а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пэгинтерферон альфа-2b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пэгинтерферон бета-1a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цепэгинтерферон альфа-2b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L03AX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азоксимера бромид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 и ректальные;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вакцина для лечения рака мочевого пузыря БЦЖ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внутрипузырного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глатирамера ацетат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глутамил-цистеинил-глицин динатрия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дезоксирибонуклеат натрия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раствор для местного и наружного применения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меглюмина акридонацетат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тилорон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лизатов бактерий смесь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L04A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L04AA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абатацепт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лефлуномид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алемтузумаб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апремиласт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барицитиниб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белимумаб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антитимоцитарный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ведолизумаб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микофенолата мофетил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микофеноловая кислота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натализумаб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окрелизумаб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терифлуномид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тофацитиниб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финголимод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эверолимус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экулизумаб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упадацитиниб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L04AB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адалимумаб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голимумаб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инфликсимаб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цертолизумаба пэгол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этанерцепт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L04AC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интерлейкина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базиликсимаб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канакинумаб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гуселькумаб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иксекизумаб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левилимаб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нетакимаб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олокизумаб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сарилумаб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секукинумаб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тоцилизумаб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устекинумаб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L04AD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такролимус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циклоспорин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мягкие;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концентрат для приготовления раствора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L04AX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азатиоприн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диметилфумарат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леналидомид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пирфенидон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M01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M01A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M01AB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диклофенак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кишечнорастворимой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пролонгированного действия, покрытые пленочной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индометацин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кеторолак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M01AC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оксикамы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лорноксикам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мелоксикам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теноксикам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M01AE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пропионовой кислоты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декскетопрофен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 внутримышечного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ибупрофен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кетопрофен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наружного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пена для наружного применения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M01C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базисные противоревматические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M01CC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пеницилламин и подобные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пеницилламин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М02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местного применения при суставной и мышечной боли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М02А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местного применения при суставной и мышечной боли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М02АХ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местного применения при суставной и мышечной боли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диметилсульфоксид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M03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миорелаксанты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M03A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миорелаксанты периферического действия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M03AB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холина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суксаметония йодид и хлорид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M03AC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четвертичные аммониевые соединения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пипекурония бромид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атракурия безилат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рокурония бромид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цисатракурия безилат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M03AX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миорелаксанты периферического действия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ботулинический токсин типа 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ботулинический токсин типа А-гемагглютинин комплекс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M03B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миорелаксанты центрального действия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M03BX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миорелаксанты центрального действия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баклофен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тизанидин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толперизон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M04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M04A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M04AA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образования мочевой кислоты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аллопуринол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M05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костей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M05B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влияющие на структуру и минерализацию костей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M05BA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бифосфонаты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алендроновая кислота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золедроновая кислота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лиофилизат для приготовления раствора для внутривенного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ибандроновая кислота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клодроновая кислота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M05BX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препараты, влияющие на структуру и минерализацию костей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стронция ранелат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деносумаб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M09AX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нусинерсен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N01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анестетики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N01A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общей анестезии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N01AB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галогенированные углеводороды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галотан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десфлуран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севофлуран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изофлуран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N01AF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барбитураты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тиопентал натрия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N01AH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опиоидные анальгетики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тримеперидин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N01AX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общей анестезии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динитрогена оксид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газ сжатый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кетамин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натрия оксибутират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пропофол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эмульсия для внутривенного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эмульсия для инфузий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N01B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N01BA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эфиры аминобензойной кислоты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прокаин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N01BB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амиды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бупивакаин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артикаин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левобупивакаин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ропивакаин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лидокаин + хлоргексидин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местного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для местного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для рассасывания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N02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анальгетики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опиоиды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N02AA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природные алкалоиды опия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морфин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налоксон + оксикодон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высвобождением,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N02AB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фенилпиперидина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фентанил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N02AF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морфина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буторфанол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налбуфин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N02AE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орипавина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бупренорфин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N02AX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опиоиды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пропионилфенил-этоксиэтилпиперидин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защечные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тапентадол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трамадол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кодеин + морфин + носкапин + папаверин + тебаин (омнопон)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парацетамол + трамадол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N02B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N02BA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N02BB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пиразолоны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метамизол натрия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[для детей]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N02BE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анилиды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 (для детей);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(для детей)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N02BG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анальгетики и антипиретики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нефопам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N03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N03A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N03AA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барбитураты и их производные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бензобарбитал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фенобарбитал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(для детей)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примидон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N03AB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гидантоина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фенитоин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N03AD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сукцинимида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этосуксимид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N03Ae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клоназепам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N03AF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карбоксамида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карбамазепин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пролонгированного действия,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окскарбазепин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N03AG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жирных кислот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вальпроевая кислота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с пролонгированным высвобождением;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мягкие;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 (для детей);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N03AX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противоэпилептические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бриварацетам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лакосамид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леветирацетам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габапентин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ламотриджин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жевательные/диспергируемые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перампанел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прегабалин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топирамат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фенобарбитал + бромизовал + кофеин-бензоат натрия + папаверина гидрохлорид + кальция глюконат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N04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противопаркинсонические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N04A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N04AA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третичные амины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бипериден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тригексифенидил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N04B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дофаминергические средства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N04BA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допа и ее производные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леводопа + бенсеразид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леводопа + карбидопа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N04BB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адамантана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амантадин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N04BC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агонисты дофаминовых рецепторов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пирибедил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прамипексол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психолептики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антипсихотические средства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алифатические производные фенотиазина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левомепромазин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хлорпромазин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N05AB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пиперазиновые производные фенотиазина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перфеназин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трифлуоперазин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флуфеназин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N05AC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пиперидиновые производные фенотиазина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перициазин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приема внутрь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тиоридазин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N05AD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бутирофенона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галоперидол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дроперидол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N05AE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индола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сертиндол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луразидон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N05AF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тиоксантена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зуклопентиксол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хлорпротиксен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флупентиксол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N05AH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диазепины, оксазепины, тиазепины и оксепины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кветиапин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таблеток набор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оланзапин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 в полости рта;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клозапин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N05AL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бензамиды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сульпирид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амисульприд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тиаприд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N05AN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лития соли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лития карбонат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N05AX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антипсихотические средства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карипразин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палиперидон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введения пролонгированного действия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рисперидон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диспергируемые в полости рта;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N05B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анксиолитики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N05BA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бромдигидрохлорфенил-бензодиазепин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диазепам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медазепам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лоразепам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оксазепам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тофизопам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N05BB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дифенилметана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гидроксизин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N05BX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анксиолитики другие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морфолиноэтилтиоэтоксибензимидазол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этифоксин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N05C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снотворные и седативные средства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N05CB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Барбитураты в комбинации с другими препаратами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белладонны алкалоиды + фенобарбитал +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эрготамин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N05CD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мидазолам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нитразепам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N05CF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бензодиазепиноподобные средства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зопиклон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залеплон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N05CH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агонисты рецепторов мелатонина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мелатонин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N05CM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снотворные и седативные препараты другие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валерианы лекарственной корневища с корнями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настойка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дексмедетомидин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психоаналептики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антидепрессанты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N06AA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неселективные ингибиторы обратного захвата моноаминов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амитриптилин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имипрамин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мапротилин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милнаципран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кломипрамин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N06AB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селективные ингибиторы обратного захвата серотонина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пароксетин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сертралин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флуоксетин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циталопрам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эсциталопрам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флувоксамин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N06AX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антидепрессанты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агомелатин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венлафаксин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пипофезин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с модифицированным высвобождением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тианептин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дулоксетин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N06B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N06BA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симпатомиметики центрального действия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атомоксетин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N06BC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ксантина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кофеин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и субконъюнктивального введения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N06BX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психостимуляторы и ноотропные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винпоцетин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глицин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защечные;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гопантеновая кислота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метионил-глутамил-гистидил-фенилаланил-пролил-глицил-пролин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назальные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никотиноил гамма-аминомасляная кислота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пирацетам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полипептиды коры головного мозга скота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полипептиды из головного мозга эмбрионов свиней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фонтурацетам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церебролизин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цитиколин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N06D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деменции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N06DA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галантамин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ривастигмин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N06DX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деменции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мемантин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N07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N07A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N07AA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неостигмина метилсульфат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пиридостигмина бромид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ипидакрин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и подкожного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N07AX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парасимпатомиметики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холина альфосцерат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N07B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при зависимостях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N07BB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при алкогольной зависимости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налтрексон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N07C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N07CA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бетагистин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циннаризин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N07X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N07XX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нервной системы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диметилфумарат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инозин + никотинамид + рибофлавин + янтарная кислота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тетрабеназин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этилметилгидроксипиридина сукцинат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противопаразитарные препараты, инсектициды и репелленты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P01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противопротозойные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P01B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противомалярийные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P01BA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аминохинолины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гидроксихлорохин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хлорохин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P01BC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метанолхинолины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мефлохин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Р02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противогельминтные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P02B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трематодоза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P02BA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хинолина и родственные соединения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празиквантел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P02C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нематодоза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P02CA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бензимидазола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мебендазол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албендазол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P02CC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тетрагидропиримидина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пирантел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Р02СЕ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имидазотиазола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левамизол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P03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уничтожения эктопаразитов (в том числе чесоточного клеща), инсектициды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 репелленты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P03A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уничтожения эктопаразитов (в том числе чесоточного клеща)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Р03АС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пиретрины (в том числе синтетические соединения)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перметрин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эмульсии для наружного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P03AX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бензилбензоат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R01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назальные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R01A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деконгестанты и другие препараты для местного применения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R01AA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адреномиметики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ксилометазолин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назальный;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назальные (для детей);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 (для детей)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нафазолин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[для детей];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оксиметазолин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R02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R02A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R02AA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антисептические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йод + калия йодид + глицерол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для местного применения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мяты перечной листьев масло + сульфаниламид + сульфатиазол + тимол + эвкалипта прутовидного листьев масло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местного применения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</w:t>
            </w:r>
          </w:p>
        </w:tc>
        <w:tc>
          <w:tcPr>
            <w:tcW w:w="14767" w:type="dxa"/>
            <w:gridSpan w:val="3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обструктивных заболеваний дыхательных путей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R03A</w:t>
            </w:r>
          </w:p>
        </w:tc>
        <w:tc>
          <w:tcPr>
            <w:tcW w:w="14767" w:type="dxa"/>
            <w:gridSpan w:val="3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для ингаляционного введения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R03AC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селективные бета2-адреномиметики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индакатерол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сальбутамол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аэрозоль для ингаляций дозированный, активированный вдохом;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для ингаляций;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салметерол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фенотерол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формотерол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R03AK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беклометазон + формотерол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будесонид + формотерол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 с порошком для ингаляций набор;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вилантерол + флутиказона фуроат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мометазон + формотерол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салметерол + флутиказон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R03AL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гликопиррония бромид + индакатерол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аклидиния бромид + формотерол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вилантерол + умеклидиния бромид + флутиказона фуроат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вилантерол + умеклидиния бромид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ипратропия бромид + фенотерол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олодатерол + тиотропия бромид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 дозированный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R03B</w:t>
            </w:r>
          </w:p>
        </w:tc>
        <w:tc>
          <w:tcPr>
            <w:tcW w:w="14767" w:type="dxa"/>
            <w:gridSpan w:val="3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R03BA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беклометазон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дозированный, активированный вдохом;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будесонид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 дозированная;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мометазон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флутиказон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R03BB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гликопиррония бромид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ипратропия бромид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аклидиния бромид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тиотропия бромид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R03BC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противоаллергические средства, кроме глюкокортикоидов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кромоглициевая кислота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недокромил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R03D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R03DA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ксантины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аминофиллин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теофиллин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R03DC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блокаторы лейкотриеновых рецепторов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R03DX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бенрализумаб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меполизумаб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омализумаб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реслизумаб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R05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R05C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R05CA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отхаркивающие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алтея лекарственного травы экстракт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R05CB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амброксол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пастилки;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и ингаляций;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шипучие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ацетилцистеин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сиропа;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инъекций и ингаляций;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шипучие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дорназа альфа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бромгексин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карбоцистеин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 (для детей);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R06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R06A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R06AA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эфиры алкиламинов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дифенгидрамин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клемастин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R06AB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алкиламины замещенные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диметинден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капсулы пролонгированного действия;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R06AC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замещенные этилендиамины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хлоропирамин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R06AD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фенотиазина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прометазин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алимемазин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R06AE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пиперазина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цетиризин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левоцетиризин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R06AX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лоратадин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кетотифен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R07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R07A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R07AA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легочные сурфактанты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порактант альфа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эндотрахеального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берактант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эндотрахеального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сурфактант-БЛ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эмульсии для ингаляционного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бовактант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эндотрахеального введения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R07AB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стимуляторы дыхания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никетамид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аммиак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и ингаляций;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S01AA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тетрациклин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S01AB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сульфаниламиды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сульфацетамид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S01AX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другие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пиклоксидин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S01BC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нестероидные противовоспалительные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непафенак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S01C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препараты в комбинации с противомикробными препаратами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S01CA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кортикостероиды в комбинации с противомикробными препаратами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дексаметазон + тобрамицин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S01E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противоглаукомные препараты и миотические средства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S01EB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пилокарпин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пилокарпин + тимолол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S01EC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карбоангидразы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ацетазоламид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дорзоламид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S01ED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тимолол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биматопрост + тимолол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Бринзоламид + тимолол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бетаксолол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S01EE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аналоги простагландинов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травопрост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тафлупрост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S01EX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противоглаукомные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бутиламиногидрокси-пропоксифеноксиметил-метилоксадиазол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S01F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мидриатические и циклоплегические средства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S01FA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антихолинэргические средства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тропикамид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циклопентолат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S01H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S01HA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оксибупрокаин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проксиметакаин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S01J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диагностические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S01JA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красящие средства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флуоресцеин натрия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S01K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S01KA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вязкоэластичные соединения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гипромеллоза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S01L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S01LA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средства, препятствующие новообразованию сосудов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ранибизумаб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афлиберцепт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S01X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глаз другие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S01XA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глаз другие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декспантенол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глазной;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наружного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метилэтилпиридинол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депротеинизированный гемодиализат из крови молочных телят (Солкосерил)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глазной;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внутривенного 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S02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уха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S02A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S02AA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рифамицин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ушные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S02C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кортикостероиды в комбинации с противомикробными препаратами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S02CA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кортикостероиды в комбинации с противомикробными препаратами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хлорамфеникол +  беклометазона дипропионат (безводный) + клотримазол + лидокаина гидрохлорида моногидрат (кандибиотик)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ушные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S03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глаз и уха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S03C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кортикостероиды в комбинации с противомикробными препаратами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S03CA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кортикостероиды в комбинации с противомикробными препаратами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гентамицин + дексаметазон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дексаметазон + неомицин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дексаметазон + ципрофлоксацин (Комбинил-Дуо)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дексаметазон + неомицин + полимиксин B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ушные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V01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аллергены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V01A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аллергены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V01AA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аллергенов экстракт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аллергены бактерий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внутрикожного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аллерген бактерий (туберкулезный рекомбинантный)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внутрикожного введения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V03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V03A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бактериофаг дизентерийный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применения внутрь или ректального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бактериофаг колипротейный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применения внутрь, местного и наружного применения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бактериофаг стафилококковый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применения внутрь, местного и наружного применения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бактериофаг клебсиелл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применения внутрь, местного и наружного применения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бактериофаг клебсиелл пневмонии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применения внутрь, местного и наружного применения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интести-бактериофаг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применения внутрь или ректального применения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V03AA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хронического алкоголизма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метадоксин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V03AB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антидоты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димеркаптопропансульфонат натрия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и подкожного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калий-железо гексацианоферрат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кальция тринатрия пентетат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лиофилизат для приготовления раствора для внутривенного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 и ингаляций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карбоксим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налоксон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натрия тиосульфат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протамина сульфат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сугаммадекс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флумазенил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цинка бисвинилимидазола диацетат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идаруцизумаб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V03AC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железосвязывающие препараты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деферазирокс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V03AE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гиперкалиемии и гиперфосфатемии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севеламер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кальция полистиролсульфонат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 или ректальной суспензии4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комплекс - железа (III) оксигидроксида, сахарозы и крахмала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V03AF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дезинтоксикационные препараты для противоопухолевой терапии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кальция фолинат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лиофилизат для приготовления раствора для внутривенного 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месна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дексразоксан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V03AX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лечебные средства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V06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лечебное питание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V06D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продукты лечебного питания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V06DD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аминокислоты, включая комбинации с полипептидами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аминокислоты для парентерального питания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аминокислоты и их смеси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кетоаналоги аминокислот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V06DE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аминокислоты для парентерального питания + прочие препараты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V07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V07A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V07AB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растворители и разбавители, включая ирригационные растворы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вода для инъекций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V08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контрастные средства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V08A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содержащие йод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V08AA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натрия амидотризоат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V08AB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йогексол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йопромид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йомепрол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йопамидол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внутриартериального введения;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йоверсол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внутриартериального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йодиксанол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V08B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кроме йодсодержащих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V08BA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содержащие бария сульфат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бария сульфат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V08C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контрастные средства для магнитно-резонансной томографии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V08CA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парамагнитные контрастные средства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гадобеновая кислота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гадодиамид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гадопентетовая кислота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гадобутрол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гадоверсетамид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гадоксетовая кислота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гадотеридол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V09</w:t>
            </w:r>
          </w:p>
        </w:tc>
        <w:tc>
          <w:tcPr>
            <w:tcW w:w="5269" w:type="dxa"/>
            <w:vMerge w:val="restart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диагностические радиофармацевтические средства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меброфенин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пентатех 99mTc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пирфотех 99mTc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технеция (99mTc) фитат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технеция (99mTc) оксабифор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V10</w:t>
            </w:r>
          </w:p>
        </w:tc>
        <w:tc>
          <w:tcPr>
            <w:tcW w:w="9947" w:type="dxa"/>
            <w:gridSpan w:val="2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терапевтические радиофармацевтические средства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V10B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V10BX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разные радиофармацевтические средства для уменьшения боли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стронция хлорид 89Sr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V10X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терапевтические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радиофармацевтические средства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2E" w:rsidRPr="00E27B2E" w:rsidTr="002A7D7E">
        <w:tc>
          <w:tcPr>
            <w:tcW w:w="963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V10XX</w:t>
            </w:r>
          </w:p>
        </w:tc>
        <w:tc>
          <w:tcPr>
            <w:tcW w:w="5269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разные терапевтические</w:t>
            </w:r>
          </w:p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радиофармацевтические средства</w:t>
            </w:r>
          </w:p>
        </w:tc>
        <w:tc>
          <w:tcPr>
            <w:tcW w:w="4678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радия хлорид [223 Ra]</w:t>
            </w:r>
          </w:p>
        </w:tc>
        <w:tc>
          <w:tcPr>
            <w:tcW w:w="4820" w:type="dxa"/>
          </w:tcPr>
          <w:p w:rsidR="00E27B2E" w:rsidRPr="00E27B2E" w:rsidRDefault="00E27B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</w:tbl>
    <w:p w:rsidR="00DC60BF" w:rsidRPr="00E27B2E" w:rsidRDefault="002A7D7E" w:rsidP="002A7D7E">
      <w:pPr>
        <w:spacing w:after="1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C628CB" w:rsidRPr="00C628CB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  <w:bookmarkStart w:id="1" w:name="_GoBack"/>
      <w:bookmarkEnd w:id="1"/>
    </w:p>
    <w:sectPr w:rsidR="00DC60BF" w:rsidRPr="00E27B2E" w:rsidSect="002A7D7E">
      <w:headerReference w:type="default" r:id="rId6"/>
      <w:pgSz w:w="16838" w:h="11906" w:orient="landscape"/>
      <w:pgMar w:top="1418" w:right="964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B3B" w:rsidRDefault="00BB2B3B" w:rsidP="00E27B2E">
      <w:pPr>
        <w:spacing w:after="0" w:line="240" w:lineRule="auto"/>
      </w:pPr>
      <w:r>
        <w:separator/>
      </w:r>
    </w:p>
  </w:endnote>
  <w:endnote w:type="continuationSeparator" w:id="0">
    <w:p w:rsidR="00BB2B3B" w:rsidRDefault="00BB2B3B" w:rsidP="00E2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B3B" w:rsidRDefault="00BB2B3B" w:rsidP="00E27B2E">
      <w:pPr>
        <w:spacing w:after="0" w:line="240" w:lineRule="auto"/>
      </w:pPr>
      <w:r>
        <w:separator/>
      </w:r>
    </w:p>
  </w:footnote>
  <w:footnote w:type="continuationSeparator" w:id="0">
    <w:p w:rsidR="00BB2B3B" w:rsidRDefault="00BB2B3B" w:rsidP="00E27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23036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E27B2E" w:rsidRPr="00E27B2E" w:rsidRDefault="00E27B2E">
        <w:pPr>
          <w:pStyle w:val="a3"/>
          <w:jc w:val="center"/>
          <w:rPr>
            <w:rFonts w:ascii="Times New Roman" w:hAnsi="Times New Roman" w:cs="Times New Roman"/>
            <w:sz w:val="20"/>
          </w:rPr>
        </w:pPr>
        <w:r w:rsidRPr="00E27B2E">
          <w:rPr>
            <w:rFonts w:ascii="Times New Roman" w:hAnsi="Times New Roman" w:cs="Times New Roman"/>
            <w:sz w:val="20"/>
          </w:rPr>
          <w:fldChar w:fldCharType="begin"/>
        </w:r>
        <w:r w:rsidRPr="00E27B2E">
          <w:rPr>
            <w:rFonts w:ascii="Times New Roman" w:hAnsi="Times New Roman" w:cs="Times New Roman"/>
            <w:sz w:val="20"/>
          </w:rPr>
          <w:instrText>PAGE   \* MERGEFORMAT</w:instrText>
        </w:r>
        <w:r w:rsidRPr="00E27B2E">
          <w:rPr>
            <w:rFonts w:ascii="Times New Roman" w:hAnsi="Times New Roman" w:cs="Times New Roman"/>
            <w:sz w:val="20"/>
          </w:rPr>
          <w:fldChar w:fldCharType="separate"/>
        </w:r>
        <w:r w:rsidR="002A7D7E">
          <w:rPr>
            <w:rFonts w:ascii="Times New Roman" w:hAnsi="Times New Roman" w:cs="Times New Roman"/>
            <w:noProof/>
            <w:sz w:val="20"/>
          </w:rPr>
          <w:t>128</w:t>
        </w:r>
        <w:r w:rsidRPr="00E27B2E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E27B2E" w:rsidRDefault="00E27B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E6"/>
    <w:rsid w:val="0014728B"/>
    <w:rsid w:val="002A7D7E"/>
    <w:rsid w:val="00451536"/>
    <w:rsid w:val="006853E6"/>
    <w:rsid w:val="00784D30"/>
    <w:rsid w:val="00BB2B3B"/>
    <w:rsid w:val="00BC5961"/>
    <w:rsid w:val="00BF1B09"/>
    <w:rsid w:val="00C628CB"/>
    <w:rsid w:val="00D01EAF"/>
    <w:rsid w:val="00DC60BF"/>
    <w:rsid w:val="00E2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BF900"/>
  <w15:chartTrackingRefBased/>
  <w15:docId w15:val="{3EEAB53E-64F6-4477-8719-D683A600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B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27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B2E"/>
  </w:style>
  <w:style w:type="paragraph" w:styleId="a5">
    <w:name w:val="footer"/>
    <w:basedOn w:val="a"/>
    <w:link w:val="a6"/>
    <w:uiPriority w:val="99"/>
    <w:unhideWhenUsed/>
    <w:rsid w:val="00E27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128</Pages>
  <Words>19301</Words>
  <Characters>110022</Characters>
  <Application>Microsoft Office Word</Application>
  <DocSecurity>0</DocSecurity>
  <Lines>916</Lines>
  <Paragraphs>258</Paragraphs>
  <ScaleCrop>false</ScaleCrop>
  <Company>PNO</Company>
  <LinksUpToDate>false</LinksUpToDate>
  <CharactersWithSpaces>129065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Екатерина Юрьевна</dc:creator>
  <cp:keywords/>
  <dc:description/>
  <cp:lastModifiedBy>Дробышева Наталья Геннадьевна</cp:lastModifiedBy>
  <cp:revision>10</cp:revision>
  <dcterms:created xsi:type="dcterms:W3CDTF">2021-12-20T10:30:00Z</dcterms:created>
  <dcterms:modified xsi:type="dcterms:W3CDTF">2021-12-30T06:59:00Z</dcterms:modified>
</cp:coreProperties>
</file>